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B43" w:rsidRPr="001175D9" w:rsidRDefault="001175D9" w:rsidP="001175D9">
      <w:pPr>
        <w:pStyle w:val="NormalWeb"/>
        <w:jc w:val="center"/>
        <w:rPr>
          <w:b/>
          <w:bCs/>
          <w:sz w:val="26"/>
          <w:szCs w:val="26"/>
        </w:rPr>
      </w:pPr>
      <w:r w:rsidRPr="001175D9">
        <w:rPr>
          <w:b/>
          <w:bCs/>
          <w:sz w:val="26"/>
          <w:szCs w:val="26"/>
        </w:rPr>
        <w:t>AVISO DE PRIVACIDAD INTEGRAL</w:t>
      </w:r>
    </w:p>
    <w:p w:rsidR="001175D9" w:rsidRPr="001175D9" w:rsidRDefault="001175D9" w:rsidP="001175D9">
      <w:pPr>
        <w:spacing w:line="256" w:lineRule="auto"/>
        <w:jc w:val="center"/>
        <w:rPr>
          <w:b/>
          <w:sz w:val="26"/>
          <w:szCs w:val="26"/>
        </w:rPr>
      </w:pPr>
      <w:r w:rsidRPr="001175D9">
        <w:rPr>
          <w:b/>
          <w:sz w:val="26"/>
          <w:szCs w:val="26"/>
        </w:rPr>
        <w:t>EXPEDICIÓN DE CONSTANCIAS DE ANTECEDENTES ADMINISTRATIVOS O CARTA DE POLICÍA</w:t>
      </w:r>
    </w:p>
    <w:p w:rsidR="003A2B43" w:rsidRPr="0038727D" w:rsidRDefault="000456EC" w:rsidP="001175D9">
      <w:pPr>
        <w:pStyle w:val="NormalWeb"/>
        <w:jc w:val="both"/>
      </w:pPr>
      <w:r w:rsidRPr="0038727D">
        <w:t>El A</w:t>
      </w:r>
      <w:r w:rsidR="0038727D" w:rsidRPr="0038727D">
        <w:t>yuntamiento de Jalpa, Zacatecas</w:t>
      </w:r>
      <w:r w:rsidRPr="0038727D">
        <w:t>, con domicilio en Palacio Municipal #1</w:t>
      </w:r>
      <w:r w:rsidR="0038727D" w:rsidRPr="0038727D">
        <w:t>15, Colonia Centro, Jalpa</w:t>
      </w:r>
      <w:r w:rsidRPr="0038727D">
        <w:t>, CP. 99600, Zacatecas, México, es el responsable del tratamiento de los datos personales que nos proporcione, los cuales serán protegidos conforme a lo dispuesto por la Ley General de Protección de Datos Personales en Posesión de Sujetos Obligados, y demás normatividad que resulte aplicable.</w:t>
      </w:r>
    </w:p>
    <w:p w:rsidR="003A2B43" w:rsidRPr="0038727D" w:rsidRDefault="000456EC" w:rsidP="001175D9">
      <w:pPr>
        <w:pStyle w:val="NormalWeb"/>
        <w:jc w:val="both"/>
        <w:rPr>
          <w:b/>
          <w:bCs/>
        </w:rPr>
      </w:pPr>
      <w:r w:rsidRPr="0038727D">
        <w:rPr>
          <w:b/>
          <w:bCs/>
        </w:rPr>
        <w:t>¿Qué datos personales solicitamos y para qué fines?</w:t>
      </w:r>
    </w:p>
    <w:p w:rsidR="003A2B43" w:rsidRPr="0038727D" w:rsidRDefault="000456EC" w:rsidP="001175D9">
      <w:pPr>
        <w:pStyle w:val="NormalWeb"/>
        <w:jc w:val="both"/>
      </w:pPr>
      <w:r w:rsidRPr="0038727D">
        <w:t xml:space="preserve">Los datos personales que solicitamos los utilizaremos para las siguientes finalidades: </w:t>
      </w:r>
    </w:p>
    <w:p w:rsidR="003A2B43" w:rsidRPr="0038727D" w:rsidRDefault="003A2B43" w:rsidP="001175D9">
      <w:pPr>
        <w:jc w:val="both"/>
        <w:rPr>
          <w:rFonts w:eastAsia="Times New Roman"/>
        </w:rPr>
      </w:pP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8"/>
        <w:gridCol w:w="1158"/>
        <w:gridCol w:w="815"/>
      </w:tblGrid>
      <w:tr w:rsidR="003A2B43" w:rsidRPr="0038727D">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A2B43" w:rsidRPr="0038727D" w:rsidRDefault="000456EC" w:rsidP="001175D9">
            <w:pPr>
              <w:jc w:val="both"/>
              <w:rPr>
                <w:rFonts w:eastAsia="Times New Roman"/>
                <w:b/>
                <w:bCs/>
              </w:rPr>
            </w:pPr>
            <w:r w:rsidRPr="0038727D">
              <w:rPr>
                <w:rFonts w:eastAsia="Times New Roman"/>
                <w:b/>
                <w:bCs/>
              </w:rPr>
              <w:t>Finalidad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A2B43" w:rsidRPr="0038727D" w:rsidRDefault="000456EC" w:rsidP="001175D9">
            <w:pPr>
              <w:jc w:val="both"/>
              <w:rPr>
                <w:rFonts w:eastAsia="Times New Roman"/>
                <w:b/>
                <w:bCs/>
              </w:rPr>
            </w:pPr>
            <w:r w:rsidRPr="0038727D">
              <w:rPr>
                <w:rFonts w:eastAsia="Times New Roman"/>
                <w:b/>
                <w:bCs/>
              </w:rPr>
              <w:t>¿Requieren consentimiento del titular?</w:t>
            </w:r>
          </w:p>
        </w:tc>
      </w:tr>
      <w:tr w:rsidR="003A2B43" w:rsidRPr="0038727D">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A2B43" w:rsidRPr="0038727D" w:rsidRDefault="003A2B43" w:rsidP="001175D9">
            <w:pPr>
              <w:jc w:val="both"/>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A2B43" w:rsidRPr="0038727D" w:rsidRDefault="000456EC" w:rsidP="001175D9">
            <w:pPr>
              <w:jc w:val="both"/>
              <w:rPr>
                <w:rFonts w:eastAsia="Times New Roman"/>
                <w:b/>
                <w:bCs/>
              </w:rPr>
            </w:pPr>
            <w:r w:rsidRPr="0038727D">
              <w:rPr>
                <w:rFonts w:eastAsia="Times New Roman"/>
                <w:b/>
                <w:bCs/>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3A2B43" w:rsidRPr="0038727D" w:rsidRDefault="000456EC" w:rsidP="001175D9">
            <w:pPr>
              <w:jc w:val="both"/>
              <w:rPr>
                <w:rFonts w:eastAsia="Times New Roman"/>
                <w:b/>
                <w:bCs/>
              </w:rPr>
            </w:pPr>
            <w:r w:rsidRPr="0038727D">
              <w:rPr>
                <w:rFonts w:eastAsia="Times New Roman"/>
                <w:b/>
                <w:bCs/>
              </w:rPr>
              <w:t>SI</w:t>
            </w:r>
          </w:p>
        </w:tc>
      </w:tr>
      <w:tr w:rsidR="003A2B43" w:rsidRPr="0038727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A2B43" w:rsidRPr="0038727D" w:rsidRDefault="000456EC" w:rsidP="001175D9">
            <w:pPr>
              <w:jc w:val="both"/>
              <w:rPr>
                <w:rFonts w:eastAsia="Times New Roman"/>
              </w:rPr>
            </w:pPr>
            <w:r w:rsidRPr="0038727D">
              <w:rPr>
                <w:rFonts w:eastAsia="Times New Roman"/>
              </w:rPr>
              <w:t>Expedición de Constancia de Antecedentes Administrativos o Carta de Policía</w:t>
            </w:r>
          </w:p>
        </w:tc>
        <w:tc>
          <w:tcPr>
            <w:tcW w:w="0" w:type="auto"/>
            <w:tcBorders>
              <w:top w:val="outset" w:sz="6" w:space="0" w:color="auto"/>
              <w:left w:val="outset" w:sz="6" w:space="0" w:color="auto"/>
              <w:bottom w:val="outset" w:sz="6" w:space="0" w:color="auto"/>
              <w:right w:val="outset" w:sz="6" w:space="0" w:color="auto"/>
            </w:tcBorders>
            <w:vAlign w:val="center"/>
            <w:hideMark/>
          </w:tcPr>
          <w:p w:rsidR="003A2B43" w:rsidRPr="0038727D" w:rsidRDefault="000456EC" w:rsidP="001175D9">
            <w:pPr>
              <w:jc w:val="both"/>
              <w:rPr>
                <w:rFonts w:eastAsia="Times New Roman"/>
              </w:rPr>
            </w:pPr>
            <w:r w:rsidRPr="0038727D">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A2B43" w:rsidRPr="0038727D" w:rsidRDefault="000456EC" w:rsidP="001175D9">
            <w:pPr>
              <w:jc w:val="both"/>
              <w:rPr>
                <w:rFonts w:eastAsia="Times New Roman"/>
              </w:rPr>
            </w:pPr>
            <w:r w:rsidRPr="0038727D">
              <w:rPr>
                <w:rFonts w:eastAsia="Times New Roman"/>
              </w:rPr>
              <w:t>X</w:t>
            </w:r>
          </w:p>
        </w:tc>
      </w:tr>
    </w:tbl>
    <w:p w:rsidR="003A2B43" w:rsidRPr="0038727D" w:rsidRDefault="003A2B43" w:rsidP="001175D9">
      <w:pPr>
        <w:jc w:val="both"/>
        <w:rPr>
          <w:rFonts w:eastAsia="Times New Roman"/>
        </w:rPr>
      </w:pPr>
    </w:p>
    <w:p w:rsidR="003A2B43" w:rsidRPr="0038727D" w:rsidRDefault="000456EC" w:rsidP="001175D9">
      <w:pPr>
        <w:pStyle w:val="NormalWeb"/>
        <w:jc w:val="both"/>
      </w:pPr>
      <w:r w:rsidRPr="0038727D">
        <w:t xml:space="preserve">Si no desea que sus datos personales se utilicen para las finalidades que requieren de su consentimiento, podrá manifestarlo a continuación: </w:t>
      </w:r>
    </w:p>
    <w:p w:rsidR="003A2B43" w:rsidRPr="0038727D" w:rsidRDefault="000456EC" w:rsidP="001175D9">
      <w:pPr>
        <w:pStyle w:val="NormalWeb"/>
        <w:jc w:val="both"/>
      </w:pPr>
      <w:r w:rsidRPr="0038727D">
        <w:t xml:space="preserve">No consiento que mis datos personales se utilicen para los siguientes fines: </w:t>
      </w:r>
    </w:p>
    <w:p w:rsidR="003A2B43" w:rsidRPr="0038727D" w:rsidRDefault="000456EC" w:rsidP="001175D9">
      <w:pPr>
        <w:numPr>
          <w:ilvl w:val="0"/>
          <w:numId w:val="1"/>
        </w:numPr>
        <w:spacing w:before="100" w:beforeAutospacing="1" w:after="100" w:afterAutospacing="1"/>
        <w:jc w:val="both"/>
        <w:rPr>
          <w:rFonts w:eastAsia="Times New Roman"/>
        </w:rPr>
      </w:pPr>
      <w:r w:rsidRPr="0038727D">
        <w:rPr>
          <w:rFonts w:eastAsia="Times New Roman"/>
        </w:rPr>
        <w:t xml:space="preserve">Expedición de Constancia de Antecedentes Administrativos o Carta de Policía </w:t>
      </w:r>
      <w:r w:rsidRPr="0038727D">
        <w:rPr>
          <w:rFonts w:ascii="Cambria Math" w:eastAsia="Times New Roman" w:hAnsi="Cambria Math" w:cs="Cambria Math"/>
        </w:rPr>
        <w:t>▢</w:t>
      </w:r>
    </w:p>
    <w:p w:rsidR="003A2B43" w:rsidRPr="0038727D" w:rsidRDefault="000456EC" w:rsidP="001175D9">
      <w:pPr>
        <w:pStyle w:val="NormalWeb"/>
        <w:jc w:val="both"/>
      </w:pPr>
      <w:r w:rsidRPr="0038727D">
        <w:t xml:space="preserve">En caso de que para las siguientes finalidades consienta su tratamiento, dado que para las mismas requerimos su consentimiento expreso, le solicitamos que lo manifieste a continuación: </w:t>
      </w:r>
    </w:p>
    <w:p w:rsidR="003A2B43" w:rsidRPr="0038727D" w:rsidRDefault="000456EC" w:rsidP="001175D9">
      <w:pPr>
        <w:pStyle w:val="NormalWeb"/>
        <w:jc w:val="both"/>
      </w:pPr>
      <w:r w:rsidRPr="0038727D">
        <w:t>Consiento que mis datos personales se utilicen para los siguientes fines:</w:t>
      </w:r>
    </w:p>
    <w:p w:rsidR="003A2B43" w:rsidRPr="0038727D" w:rsidRDefault="000456EC" w:rsidP="001175D9">
      <w:pPr>
        <w:numPr>
          <w:ilvl w:val="0"/>
          <w:numId w:val="2"/>
        </w:numPr>
        <w:spacing w:before="100" w:beforeAutospacing="1" w:after="100" w:afterAutospacing="1"/>
        <w:jc w:val="both"/>
        <w:rPr>
          <w:rFonts w:eastAsia="Times New Roman"/>
        </w:rPr>
      </w:pPr>
      <w:r w:rsidRPr="0038727D">
        <w:rPr>
          <w:rFonts w:eastAsia="Times New Roman"/>
        </w:rPr>
        <w:lastRenderedPageBreak/>
        <w:t xml:space="preserve">Expedición de Constancia de Antecedentes Administrativos o Carta de Policía </w:t>
      </w:r>
      <w:r w:rsidRPr="0038727D">
        <w:rPr>
          <w:rFonts w:ascii="Cambria Math" w:eastAsia="Times New Roman" w:hAnsi="Cambria Math" w:cs="Cambria Math"/>
        </w:rPr>
        <w:t>▢</w:t>
      </w:r>
    </w:p>
    <w:p w:rsidR="003A2B43" w:rsidRPr="0038727D" w:rsidRDefault="000456EC" w:rsidP="001175D9">
      <w:pPr>
        <w:pStyle w:val="NormalWeb"/>
        <w:jc w:val="both"/>
      </w:pPr>
      <w:r w:rsidRPr="0038727D">
        <w:t>Nombre y firma del titular:</w:t>
      </w:r>
    </w:p>
    <w:p w:rsidR="003A2B43" w:rsidRPr="0038727D" w:rsidRDefault="000456EC" w:rsidP="001175D9">
      <w:pPr>
        <w:pStyle w:val="NormalWeb"/>
        <w:jc w:val="both"/>
      </w:pPr>
      <w:r w:rsidRPr="0038727D">
        <w:t>________________________________________________________</w:t>
      </w:r>
    </w:p>
    <w:p w:rsidR="003A2B43" w:rsidRPr="0038727D" w:rsidRDefault="003A2B43" w:rsidP="001175D9">
      <w:pPr>
        <w:jc w:val="both"/>
        <w:rPr>
          <w:rFonts w:eastAsia="Times New Roman"/>
        </w:rPr>
      </w:pPr>
    </w:p>
    <w:p w:rsidR="003A2B43" w:rsidRPr="0038727D" w:rsidRDefault="000456EC" w:rsidP="001175D9">
      <w:pPr>
        <w:pStyle w:val="NormalWeb"/>
        <w:jc w:val="both"/>
      </w:pPr>
      <w:r w:rsidRPr="0038727D">
        <w:t xml:space="preserve">Para llevar a cabo las finalidades descritas en el presente aviso de privacidad, se solicitarán los siguientes datos personales: </w:t>
      </w:r>
    </w:p>
    <w:p w:rsidR="003A2B43" w:rsidRPr="0038727D" w:rsidRDefault="000456EC" w:rsidP="001175D9">
      <w:pPr>
        <w:numPr>
          <w:ilvl w:val="0"/>
          <w:numId w:val="3"/>
        </w:numPr>
        <w:spacing w:before="100" w:beforeAutospacing="1" w:after="100" w:afterAutospacing="1"/>
        <w:jc w:val="both"/>
        <w:rPr>
          <w:rFonts w:eastAsia="Times New Roman"/>
        </w:rPr>
      </w:pPr>
      <w:r w:rsidRPr="0038727D">
        <w:rPr>
          <w:rFonts w:eastAsia="Times New Roman"/>
        </w:rPr>
        <w:t>Nombre</w:t>
      </w:r>
    </w:p>
    <w:p w:rsidR="003A2B43" w:rsidRPr="0038727D" w:rsidRDefault="000456EC" w:rsidP="001175D9">
      <w:pPr>
        <w:numPr>
          <w:ilvl w:val="0"/>
          <w:numId w:val="3"/>
        </w:numPr>
        <w:spacing w:before="100" w:beforeAutospacing="1" w:after="100" w:afterAutospacing="1"/>
        <w:jc w:val="both"/>
        <w:rPr>
          <w:rFonts w:eastAsia="Times New Roman"/>
        </w:rPr>
      </w:pPr>
      <w:r w:rsidRPr="0038727D">
        <w:rPr>
          <w:rFonts w:eastAsia="Times New Roman"/>
        </w:rPr>
        <w:t>Clave Única de Registro de Población (CURP)</w:t>
      </w:r>
    </w:p>
    <w:p w:rsidR="003A2B43" w:rsidRPr="0038727D" w:rsidRDefault="000456EC" w:rsidP="001175D9">
      <w:pPr>
        <w:numPr>
          <w:ilvl w:val="0"/>
          <w:numId w:val="3"/>
        </w:numPr>
        <w:spacing w:before="100" w:beforeAutospacing="1" w:after="100" w:afterAutospacing="1"/>
        <w:jc w:val="both"/>
        <w:rPr>
          <w:rFonts w:eastAsia="Times New Roman"/>
        </w:rPr>
      </w:pPr>
      <w:r w:rsidRPr="0038727D">
        <w:rPr>
          <w:rFonts w:eastAsia="Times New Roman"/>
        </w:rPr>
        <w:t>Lugar de nacimiento</w:t>
      </w:r>
    </w:p>
    <w:p w:rsidR="003A2B43" w:rsidRPr="0038727D" w:rsidRDefault="000456EC" w:rsidP="001175D9">
      <w:pPr>
        <w:numPr>
          <w:ilvl w:val="0"/>
          <w:numId w:val="3"/>
        </w:numPr>
        <w:spacing w:before="100" w:beforeAutospacing="1" w:after="100" w:afterAutospacing="1"/>
        <w:jc w:val="both"/>
        <w:rPr>
          <w:rFonts w:eastAsia="Times New Roman"/>
        </w:rPr>
      </w:pPr>
      <w:r w:rsidRPr="0038727D">
        <w:rPr>
          <w:rFonts w:eastAsia="Times New Roman"/>
        </w:rPr>
        <w:t>Fecha de nacimiento</w:t>
      </w:r>
    </w:p>
    <w:p w:rsidR="003A2B43" w:rsidRPr="0038727D" w:rsidRDefault="000456EC" w:rsidP="001175D9">
      <w:pPr>
        <w:numPr>
          <w:ilvl w:val="0"/>
          <w:numId w:val="3"/>
        </w:numPr>
        <w:spacing w:before="100" w:beforeAutospacing="1" w:after="100" w:afterAutospacing="1"/>
        <w:jc w:val="both"/>
        <w:rPr>
          <w:rFonts w:eastAsia="Times New Roman"/>
        </w:rPr>
      </w:pPr>
      <w:r w:rsidRPr="0038727D">
        <w:rPr>
          <w:rFonts w:eastAsia="Times New Roman"/>
        </w:rPr>
        <w:t>Nacionalidad</w:t>
      </w:r>
    </w:p>
    <w:p w:rsidR="003A2B43" w:rsidRPr="0038727D" w:rsidRDefault="000456EC" w:rsidP="001175D9">
      <w:pPr>
        <w:numPr>
          <w:ilvl w:val="0"/>
          <w:numId w:val="3"/>
        </w:numPr>
        <w:spacing w:before="100" w:beforeAutospacing="1" w:after="100" w:afterAutospacing="1"/>
        <w:jc w:val="both"/>
        <w:rPr>
          <w:rFonts w:eastAsia="Times New Roman"/>
        </w:rPr>
      </w:pPr>
      <w:r w:rsidRPr="0038727D">
        <w:rPr>
          <w:rFonts w:eastAsia="Times New Roman"/>
        </w:rPr>
        <w:t>Domicilio</w:t>
      </w:r>
    </w:p>
    <w:p w:rsidR="003A2B43" w:rsidRPr="0038727D" w:rsidRDefault="000456EC" w:rsidP="001175D9">
      <w:pPr>
        <w:numPr>
          <w:ilvl w:val="0"/>
          <w:numId w:val="3"/>
        </w:numPr>
        <w:spacing w:before="100" w:beforeAutospacing="1" w:after="100" w:afterAutospacing="1"/>
        <w:jc w:val="both"/>
        <w:rPr>
          <w:rFonts w:eastAsia="Times New Roman"/>
        </w:rPr>
      </w:pPr>
      <w:r w:rsidRPr="0038727D">
        <w:rPr>
          <w:rFonts w:eastAsia="Times New Roman"/>
        </w:rPr>
        <w:t>Edad</w:t>
      </w:r>
    </w:p>
    <w:p w:rsidR="003A2B43" w:rsidRPr="0038727D" w:rsidRDefault="000456EC" w:rsidP="001175D9">
      <w:pPr>
        <w:numPr>
          <w:ilvl w:val="0"/>
          <w:numId w:val="3"/>
        </w:numPr>
        <w:spacing w:before="100" w:beforeAutospacing="1" w:after="100" w:afterAutospacing="1"/>
        <w:jc w:val="both"/>
        <w:rPr>
          <w:rFonts w:eastAsia="Times New Roman"/>
        </w:rPr>
      </w:pPr>
      <w:r w:rsidRPr="0038727D">
        <w:rPr>
          <w:rFonts w:eastAsia="Times New Roman"/>
        </w:rPr>
        <w:t>Fotografía</w:t>
      </w:r>
    </w:p>
    <w:p w:rsidR="003A2B43" w:rsidRPr="0038727D" w:rsidRDefault="000456EC" w:rsidP="001175D9">
      <w:pPr>
        <w:numPr>
          <w:ilvl w:val="0"/>
          <w:numId w:val="3"/>
        </w:numPr>
        <w:spacing w:before="100" w:beforeAutospacing="1" w:after="100" w:afterAutospacing="1"/>
        <w:jc w:val="both"/>
        <w:rPr>
          <w:rFonts w:eastAsia="Times New Roman"/>
        </w:rPr>
      </w:pPr>
      <w:r w:rsidRPr="0038727D">
        <w:rPr>
          <w:rFonts w:eastAsia="Times New Roman"/>
        </w:rPr>
        <w:t>Datos sobre procedimientos judiciales o seguidos en forma de juicio</w:t>
      </w:r>
    </w:p>
    <w:p w:rsidR="003A2B43" w:rsidRPr="0038727D" w:rsidRDefault="000456EC" w:rsidP="001175D9">
      <w:pPr>
        <w:pStyle w:val="NormalWeb"/>
        <w:jc w:val="both"/>
      </w:pPr>
      <w:r w:rsidRPr="0038727D">
        <w:t>Se informa que no se solicitarán datos personales sensibles.</w:t>
      </w:r>
    </w:p>
    <w:p w:rsidR="003A2B43" w:rsidRPr="0038727D" w:rsidRDefault="000456EC" w:rsidP="001175D9">
      <w:pPr>
        <w:pStyle w:val="NormalWeb"/>
        <w:jc w:val="both"/>
        <w:rPr>
          <w:b/>
          <w:bCs/>
        </w:rPr>
      </w:pPr>
      <w:r w:rsidRPr="0038727D">
        <w:rPr>
          <w:b/>
          <w:bCs/>
        </w:rPr>
        <w:t>¿Con quién compartimos su información personal y para qué fines?</w:t>
      </w:r>
    </w:p>
    <w:p w:rsidR="003A2B43" w:rsidRPr="0038727D" w:rsidRDefault="000456EC" w:rsidP="001175D9">
      <w:pPr>
        <w:pStyle w:val="NormalWeb"/>
        <w:jc w:val="both"/>
      </w:pPr>
      <w:r w:rsidRPr="0038727D">
        <w:t>Se informa que no se realizarán transferencias de datos personales, salvo aquéllas que sean necesarias para atender requerimientos de información de una autoridad competente, que estén debidamente fundados y motivados.</w:t>
      </w:r>
    </w:p>
    <w:p w:rsidR="003A2B43" w:rsidRPr="0038727D" w:rsidRDefault="000456EC" w:rsidP="001175D9">
      <w:pPr>
        <w:pStyle w:val="NormalWeb"/>
        <w:jc w:val="both"/>
        <w:rPr>
          <w:b/>
          <w:bCs/>
        </w:rPr>
      </w:pPr>
      <w:r w:rsidRPr="0038727D">
        <w:rPr>
          <w:b/>
          <w:bCs/>
        </w:rPr>
        <w:t>¿Cuál es el fundamento para el tratamiento de datos personales?</w:t>
      </w:r>
    </w:p>
    <w:p w:rsidR="003A2B43" w:rsidRPr="0038727D" w:rsidRDefault="000456EC" w:rsidP="001175D9">
      <w:pPr>
        <w:pStyle w:val="NormalWeb"/>
        <w:jc w:val="both"/>
      </w:pPr>
      <w:r w:rsidRPr="0038727D">
        <w:t>Artículo 21, párrafo 9° de la Constitución Política de los Estados Unidos Mexicanos, Artículo 26, párrafo 7° de la Constitución Política del Estado Libre y Soberano de Zacatecas y el Artículo 117, fracción XII de la Ley Orgánica del Municipio, vigente en el Estado de Zacatecas.</w:t>
      </w:r>
    </w:p>
    <w:p w:rsidR="003A2B43" w:rsidRPr="0038727D" w:rsidRDefault="000456EC" w:rsidP="001175D9">
      <w:pPr>
        <w:pStyle w:val="NormalWeb"/>
        <w:jc w:val="both"/>
        <w:rPr>
          <w:b/>
          <w:bCs/>
        </w:rPr>
      </w:pPr>
      <w:r w:rsidRPr="0038727D">
        <w:rPr>
          <w:b/>
          <w:bCs/>
        </w:rPr>
        <w:t>¿Cómo puedo ejercer mi derecho a la portabilidad de datos personales?</w:t>
      </w:r>
    </w:p>
    <w:p w:rsidR="003A2B43" w:rsidRPr="0038727D" w:rsidRDefault="000456EC" w:rsidP="001175D9">
      <w:pPr>
        <w:pStyle w:val="NormalWeb"/>
        <w:jc w:val="both"/>
      </w:pPr>
      <w:r w:rsidRPr="0038727D">
        <w:t>Le informamos que podrá presentar su solicitud de portabilidad de datos personales con el siguiente alcance: Se encuentran almacenados en el equipo de cómputo de la Dirección de Seguridad Pública Municipal.</w:t>
      </w:r>
    </w:p>
    <w:p w:rsidR="003A2B43" w:rsidRPr="0038727D" w:rsidRDefault="000456EC" w:rsidP="001175D9">
      <w:pPr>
        <w:pStyle w:val="NormalWeb"/>
        <w:jc w:val="both"/>
      </w:pPr>
      <w:r w:rsidRPr="0038727D">
        <w:lastRenderedPageBreak/>
        <w:t xml:space="preserve">Asimismo, le informamos que los datos personales técnicamente portables son los siguientes: </w:t>
      </w:r>
    </w:p>
    <w:p w:rsidR="003A2B43" w:rsidRPr="0038727D" w:rsidRDefault="000456EC" w:rsidP="001175D9">
      <w:pPr>
        <w:numPr>
          <w:ilvl w:val="0"/>
          <w:numId w:val="4"/>
        </w:numPr>
        <w:spacing w:before="100" w:beforeAutospacing="1" w:after="100" w:afterAutospacing="1"/>
        <w:jc w:val="both"/>
        <w:rPr>
          <w:rFonts w:eastAsia="Times New Roman"/>
        </w:rPr>
      </w:pPr>
      <w:r w:rsidRPr="0038727D">
        <w:rPr>
          <w:rFonts w:eastAsia="Times New Roman"/>
        </w:rPr>
        <w:t>Nombre</w:t>
      </w:r>
    </w:p>
    <w:p w:rsidR="003A2B43" w:rsidRPr="0038727D" w:rsidRDefault="000456EC" w:rsidP="001175D9">
      <w:pPr>
        <w:numPr>
          <w:ilvl w:val="0"/>
          <w:numId w:val="4"/>
        </w:numPr>
        <w:spacing w:before="100" w:beforeAutospacing="1" w:after="100" w:afterAutospacing="1"/>
        <w:jc w:val="both"/>
        <w:rPr>
          <w:rFonts w:eastAsia="Times New Roman"/>
        </w:rPr>
      </w:pPr>
      <w:r w:rsidRPr="0038727D">
        <w:rPr>
          <w:rFonts w:eastAsia="Times New Roman"/>
        </w:rPr>
        <w:t>Clave Única de Registro de Población (CURP)</w:t>
      </w:r>
    </w:p>
    <w:p w:rsidR="003A2B43" w:rsidRPr="0038727D" w:rsidRDefault="000456EC" w:rsidP="001175D9">
      <w:pPr>
        <w:numPr>
          <w:ilvl w:val="0"/>
          <w:numId w:val="4"/>
        </w:numPr>
        <w:spacing w:before="100" w:beforeAutospacing="1" w:after="100" w:afterAutospacing="1"/>
        <w:jc w:val="both"/>
        <w:rPr>
          <w:rFonts w:eastAsia="Times New Roman"/>
        </w:rPr>
      </w:pPr>
      <w:r w:rsidRPr="0038727D">
        <w:rPr>
          <w:rFonts w:eastAsia="Times New Roman"/>
        </w:rPr>
        <w:t>Lugar de nacimiento</w:t>
      </w:r>
    </w:p>
    <w:p w:rsidR="003A2B43" w:rsidRPr="0038727D" w:rsidRDefault="000456EC" w:rsidP="001175D9">
      <w:pPr>
        <w:numPr>
          <w:ilvl w:val="0"/>
          <w:numId w:val="4"/>
        </w:numPr>
        <w:spacing w:before="100" w:beforeAutospacing="1" w:after="100" w:afterAutospacing="1"/>
        <w:jc w:val="both"/>
        <w:rPr>
          <w:rFonts w:eastAsia="Times New Roman"/>
        </w:rPr>
      </w:pPr>
      <w:r w:rsidRPr="0038727D">
        <w:rPr>
          <w:rFonts w:eastAsia="Times New Roman"/>
        </w:rPr>
        <w:t>Fecha de nacimiento</w:t>
      </w:r>
    </w:p>
    <w:p w:rsidR="003A2B43" w:rsidRPr="0038727D" w:rsidRDefault="000456EC" w:rsidP="001175D9">
      <w:pPr>
        <w:numPr>
          <w:ilvl w:val="0"/>
          <w:numId w:val="4"/>
        </w:numPr>
        <w:spacing w:before="100" w:beforeAutospacing="1" w:after="100" w:afterAutospacing="1"/>
        <w:jc w:val="both"/>
        <w:rPr>
          <w:rFonts w:eastAsia="Times New Roman"/>
        </w:rPr>
      </w:pPr>
      <w:r w:rsidRPr="0038727D">
        <w:rPr>
          <w:rFonts w:eastAsia="Times New Roman"/>
        </w:rPr>
        <w:t>Nacionalidad</w:t>
      </w:r>
    </w:p>
    <w:p w:rsidR="003A2B43" w:rsidRPr="0038727D" w:rsidRDefault="000456EC" w:rsidP="001175D9">
      <w:pPr>
        <w:numPr>
          <w:ilvl w:val="0"/>
          <w:numId w:val="4"/>
        </w:numPr>
        <w:spacing w:before="100" w:beforeAutospacing="1" w:after="100" w:afterAutospacing="1"/>
        <w:jc w:val="both"/>
        <w:rPr>
          <w:rFonts w:eastAsia="Times New Roman"/>
        </w:rPr>
      </w:pPr>
      <w:r w:rsidRPr="0038727D">
        <w:rPr>
          <w:rFonts w:eastAsia="Times New Roman"/>
        </w:rPr>
        <w:t>Domicilio</w:t>
      </w:r>
    </w:p>
    <w:p w:rsidR="003A2B43" w:rsidRPr="0038727D" w:rsidRDefault="000456EC" w:rsidP="001175D9">
      <w:pPr>
        <w:numPr>
          <w:ilvl w:val="0"/>
          <w:numId w:val="4"/>
        </w:numPr>
        <w:spacing w:before="100" w:beforeAutospacing="1" w:after="100" w:afterAutospacing="1"/>
        <w:jc w:val="both"/>
        <w:rPr>
          <w:rFonts w:eastAsia="Times New Roman"/>
        </w:rPr>
      </w:pPr>
      <w:r w:rsidRPr="0038727D">
        <w:rPr>
          <w:rFonts w:eastAsia="Times New Roman"/>
        </w:rPr>
        <w:t>Fotografía</w:t>
      </w:r>
    </w:p>
    <w:p w:rsidR="003A2B43" w:rsidRPr="0038727D" w:rsidRDefault="000456EC" w:rsidP="001175D9">
      <w:pPr>
        <w:pStyle w:val="NormalWeb"/>
        <w:jc w:val="both"/>
      </w:pPr>
      <w:r w:rsidRPr="0038727D">
        <w:t>Finalmente, dichos datos personales se encuentran disponibles para su entrega en los siguientes formatos estructurados y comúnmente utilizados: Formato para la elaboración de Constancias de Antecedentes Administrativos.</w:t>
      </w:r>
    </w:p>
    <w:p w:rsidR="003A2B43" w:rsidRPr="0038727D" w:rsidRDefault="000456EC" w:rsidP="001175D9">
      <w:pPr>
        <w:pStyle w:val="NormalWeb"/>
        <w:jc w:val="both"/>
        <w:rPr>
          <w:b/>
          <w:bCs/>
        </w:rPr>
      </w:pPr>
      <w:r w:rsidRPr="0038727D">
        <w:rPr>
          <w:b/>
          <w:bCs/>
        </w:rPr>
        <w:t>¿Dónde puedo ejercer mis derechos ARCO y de portabilidad?</w:t>
      </w:r>
    </w:p>
    <w:p w:rsidR="003A2B43" w:rsidRPr="0038727D" w:rsidRDefault="000456EC" w:rsidP="001175D9">
      <w:pPr>
        <w:pStyle w:val="NormalWeb"/>
        <w:jc w:val="both"/>
      </w:pPr>
      <w:r w:rsidRPr="0038727D">
        <w:t xml:space="preserve">Usted podrá presentar su solicitud para el ejercicio de los derechos de acceso, rectificación, cancelación u oposición de sus datos personales (derechos ARCO) directamente ante nuestra Unidad de Transparencia, cuyos datos de contacto son los siguientes: </w:t>
      </w:r>
    </w:p>
    <w:p w:rsidR="003A2B43" w:rsidRPr="0038727D" w:rsidRDefault="000456EC" w:rsidP="001175D9">
      <w:pPr>
        <w:pStyle w:val="NormalWeb"/>
        <w:jc w:val="both"/>
      </w:pPr>
      <w:r w:rsidRPr="0038727D">
        <w:t>a) Nombre de su titular: Lic. David Pedroza Conchas</w:t>
      </w:r>
    </w:p>
    <w:p w:rsidR="003A2B43" w:rsidRPr="0038727D" w:rsidRDefault="000456EC" w:rsidP="001175D9">
      <w:pPr>
        <w:pStyle w:val="NormalWeb"/>
        <w:jc w:val="both"/>
      </w:pPr>
      <w:r w:rsidRPr="0038727D">
        <w:t>b) Domicilio: Palacio Municipal #115, Colonia Centro, Jalpa, Zacatecas, Jalpa, CP. 99600, Zacatecas, México</w:t>
      </w:r>
    </w:p>
    <w:p w:rsidR="003A2B43" w:rsidRPr="0038727D" w:rsidRDefault="000456EC" w:rsidP="001175D9">
      <w:pPr>
        <w:pStyle w:val="NormalWeb"/>
        <w:jc w:val="both"/>
      </w:pPr>
      <w:r w:rsidRPr="0038727D">
        <w:t>c) Correo electrónico: transparenciajalpa@gmail.com</w:t>
      </w:r>
    </w:p>
    <w:p w:rsidR="003A2B43" w:rsidRPr="0038727D" w:rsidRDefault="000456EC" w:rsidP="001175D9">
      <w:pPr>
        <w:pStyle w:val="NormalWeb"/>
        <w:jc w:val="both"/>
      </w:pPr>
      <w:r w:rsidRPr="0038727D">
        <w:t>d) Número telefónico y extensión: 463 95 5 20 03 (Ext. 0)</w:t>
      </w:r>
    </w:p>
    <w:p w:rsidR="003A2B43" w:rsidRPr="0038727D" w:rsidRDefault="000456EC" w:rsidP="001175D9">
      <w:pPr>
        <w:pStyle w:val="NormalWeb"/>
        <w:jc w:val="both"/>
      </w:pPr>
      <w:r w:rsidRPr="0038727D">
        <w:t>e) Otro dato de contacto: Correo Electrónico: dsp_jalpa@hotmail.com</w:t>
      </w:r>
    </w:p>
    <w:p w:rsidR="003A2B43" w:rsidRPr="0038727D" w:rsidRDefault="000456EC" w:rsidP="001175D9">
      <w:pPr>
        <w:pStyle w:val="NormalWeb"/>
        <w:jc w:val="both"/>
      </w:pPr>
      <w:r w:rsidRPr="0038727D">
        <w:br/>
        <w:t xml:space="preserve">Asimismo, usted podrá presentar una solicitud de ejercicio de derechos ARCO o de portabilidad a través de la Plataforma Nacional de Transparencia, disponible en </w:t>
      </w:r>
      <w:hyperlink r:id="rId7" w:tgtFrame="_blank" w:history="1">
        <w:r w:rsidRPr="0038727D">
          <w:rPr>
            <w:rStyle w:val="Hipervnculo"/>
          </w:rPr>
          <w:t>http://www.plataformadetransparencia.org.mx</w:t>
        </w:r>
      </w:hyperlink>
      <w:r w:rsidRPr="0038727D">
        <w:t>, y a través de los siguientes medios:</w:t>
      </w:r>
    </w:p>
    <w:p w:rsidR="003A2B43" w:rsidRPr="0038727D" w:rsidRDefault="000456EC" w:rsidP="001175D9">
      <w:pPr>
        <w:pStyle w:val="NormalWeb"/>
        <w:jc w:val="both"/>
      </w:pPr>
      <w:r w:rsidRPr="0038727D">
        <w:rPr>
          <w:shd w:val="clear" w:color="auto" w:fill="FFFFFF"/>
        </w:rPr>
        <w:t xml:space="preserve">Usted podrá ejercer los derechos de acceso, rectificación, cancelación u oposición de sus datos personales (derechos ARCO) directamente ante la Unidad de Transparencia del IZAI, ubicada en Av. Universidad, núm. 113, Col. Lomas del Patrocinio, Zacatecas, Zacatecas, C. P. 98060, o bien, a través de la Plataforma Nacional de Transparencia (http://www.plataformadetransparencia.org.mx/) o en el correo electrónico transparenciajalpa@gmail.com. Si desea conocer el procedimiento para el ejercicio de estos </w:t>
      </w:r>
      <w:r w:rsidRPr="0038727D">
        <w:rPr>
          <w:shd w:val="clear" w:color="auto" w:fill="FFFFFF"/>
        </w:rPr>
        <w:lastRenderedPageBreak/>
        <w:t>derechos, puede acudir a la Unidad de Transparencia o enviar un correo electrónico a la dirección antes señalada o comunicarse al (463) 9552003 ext. 101.</w:t>
      </w:r>
    </w:p>
    <w:p w:rsidR="003A2B43" w:rsidRPr="0038727D" w:rsidRDefault="000456EC" w:rsidP="001175D9">
      <w:pPr>
        <w:pStyle w:val="NormalWeb"/>
        <w:jc w:val="both"/>
      </w:pPr>
      <w:r w:rsidRPr="0038727D">
        <w:t xml:space="preserve">Con relación al procedimiento y requisitos para el ejercicio de sus derechos ARCO y de portabilidad, le informamos lo siguiente: </w:t>
      </w:r>
    </w:p>
    <w:p w:rsidR="003A2B43" w:rsidRPr="0038727D" w:rsidRDefault="000456EC" w:rsidP="001175D9">
      <w:pPr>
        <w:pStyle w:val="NormalWeb"/>
        <w:jc w:val="both"/>
      </w:pPr>
      <w:r w:rsidRPr="0038727D">
        <w:t>La solicitud para el ejercicio de los derechos ARCO y de portabilidad deberá contener: I. El nombre del titular y su domicilio o cualquier otro medio para recibir notificaciones; II. Los documentos que acrediten la identidad del titular y, en su caso, la personalidad e identidad de su representante; III. De ser posible, el área responsable que trata los datos personales y ante el cual se presenta la solicitud; IV. La descripción clara y precisa de los datos personales respecto de los que se busca ejercer alguno de los derechos ARCO, salvo que se trate del derecho de acceso; V. La descripción del derecho ARCO que se pretende ejercer, o bien, lo que solicita el titular, y VI. Cualquier otro elemento o documento que facilite la localización de los datos personales.</w:t>
      </w:r>
    </w:p>
    <w:p w:rsidR="003A2B43" w:rsidRPr="0038727D" w:rsidRDefault="000456EC" w:rsidP="001175D9">
      <w:pPr>
        <w:pStyle w:val="NormalWeb"/>
        <w:jc w:val="both"/>
      </w:pPr>
      <w:r w:rsidRPr="0038727D">
        <w:t>Adicionalmente a los elementos descritos anteriormente, la solicitud para la portabilidad de datos personales deberá contener: I. La petición de solicitar una copia de sus datos personales en un formato estructurado y comúnmente utilizado, o bien, transmitir sus datos personales al responsable receptor; II. La explicación general de la situación de emergencia en la que se encuentra el titular, y III. La denominación del responsable receptor y el documento que acredite la relación jurídica entre el responsable y el titular.</w:t>
      </w:r>
    </w:p>
    <w:p w:rsidR="003A2B43" w:rsidRPr="0038727D" w:rsidRDefault="000456EC" w:rsidP="001175D9">
      <w:pPr>
        <w:pStyle w:val="NormalWeb"/>
        <w:jc w:val="both"/>
      </w:pPr>
      <w:r w:rsidRPr="0038727D">
        <w:t>Ahora bien, tratándose de una solicitud de acceso a datos personales, deberá señalar la modalidad en la que prefiere que éstos se reproduzcan;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para la portabilidad de datos personales, podrá acompañar a su solicitud el medio de almacenamiento para la elaboración de la copia correspondiente, en caso de no proporcionarlo deberá cubrir el costo correspondiente.</w:t>
      </w:r>
    </w:p>
    <w:p w:rsidR="003A2B43" w:rsidRPr="0038727D" w:rsidRDefault="000456EC" w:rsidP="001175D9">
      <w:pPr>
        <w:pStyle w:val="NormalWeb"/>
        <w:jc w:val="both"/>
      </w:pPr>
      <w:r w:rsidRPr="0038727D">
        <w:t xml:space="preserve">Los formularios, sistemas y otros métodos simplificados para facilitarle el ejercicio de sus derechos ARCO podrá consultarlos en </w:t>
      </w:r>
      <w:hyperlink r:id="rId8" w:tgtFrame="_blank" w:history="1">
        <w:r w:rsidRPr="0038727D">
          <w:rPr>
            <w:rStyle w:val="Hipervnculo"/>
          </w:rPr>
          <w:t>www.inai.org.mx</w:t>
        </w:r>
      </w:hyperlink>
      <w:r w:rsidRPr="0038727D">
        <w:t>.</w:t>
      </w:r>
    </w:p>
    <w:p w:rsidR="003A2B43" w:rsidRPr="0038727D" w:rsidRDefault="000456EC" w:rsidP="001175D9">
      <w:pPr>
        <w:pStyle w:val="NormalWeb"/>
        <w:jc w:val="both"/>
      </w:pPr>
      <w:r w:rsidRPr="0038727D">
        <w:t xml:space="preserve">Los medios para dar respuesta a su solicitud serán los siguientes: </w:t>
      </w:r>
    </w:p>
    <w:p w:rsidR="003A2B43" w:rsidRPr="0038727D" w:rsidRDefault="000456EC" w:rsidP="001175D9">
      <w:pPr>
        <w:pStyle w:val="NormalWeb"/>
        <w:jc w:val="both"/>
      </w:pPr>
      <w:r w:rsidRPr="0038727D">
        <w:t xml:space="preserve">La modalidad o medios de reproducción de los datos personales serán: </w:t>
      </w:r>
    </w:p>
    <w:p w:rsidR="003A2B43" w:rsidRPr="0038727D" w:rsidRDefault="000456EC" w:rsidP="001175D9">
      <w:pPr>
        <w:pStyle w:val="NormalWeb"/>
        <w:jc w:val="both"/>
      </w:pPr>
      <w:r w:rsidRPr="0038727D">
        <w:lastRenderedPageBreak/>
        <w:t xml:space="preserve">Los plazos establecidos dentro del procedimiento son: </w:t>
      </w:r>
    </w:p>
    <w:p w:rsidR="003A2B43" w:rsidRPr="0038727D" w:rsidRDefault="000456EC" w:rsidP="001175D9">
      <w:pPr>
        <w:pStyle w:val="NormalWeb"/>
        <w:jc w:val="both"/>
      </w:pPr>
      <w:r w:rsidRPr="0038727D">
        <w:t xml:space="preserve">Por último, se le informa que usted tiene derecho a presentar un recurso de revisión ante el INAI, cuando no esté conforme con la respuesta, directamente en las instalaciones del Instituto o a través de la Plataforma Nacional de Transparencia. Para mayor información consulte </w:t>
      </w:r>
      <w:hyperlink r:id="rId9" w:tgtFrame="_blank" w:history="1">
        <w:r w:rsidRPr="0038727D">
          <w:rPr>
            <w:rStyle w:val="Hipervnculo"/>
          </w:rPr>
          <w:t>www.inai.org.mx</w:t>
        </w:r>
      </w:hyperlink>
      <w:r w:rsidRPr="0038727D">
        <w:t xml:space="preserve"> o llame al 01-800-835-43-24.</w:t>
      </w:r>
    </w:p>
    <w:p w:rsidR="003A2B43" w:rsidRPr="0038727D" w:rsidRDefault="000456EC" w:rsidP="001175D9">
      <w:pPr>
        <w:pStyle w:val="NormalWeb"/>
        <w:jc w:val="both"/>
        <w:rPr>
          <w:b/>
          <w:bCs/>
        </w:rPr>
      </w:pPr>
      <w:r w:rsidRPr="0038727D">
        <w:rPr>
          <w:b/>
          <w:bCs/>
        </w:rPr>
        <w:t>¿Cómo puede conocer los cambios en este aviso de privacidad?</w:t>
      </w:r>
    </w:p>
    <w:p w:rsidR="003A2B43" w:rsidRPr="0038727D" w:rsidRDefault="000456EC" w:rsidP="001175D9">
      <w:pPr>
        <w:pStyle w:val="NormalWeb"/>
        <w:jc w:val="both"/>
      </w:pPr>
      <w:r w:rsidRPr="0038727D">
        <w:t xml:space="preserve">El presente aviso de privacidad puede sufrir modificaciones, cambios o actualizaciones derivadas de nuevos requerimientos legales o por otras causas. </w:t>
      </w:r>
    </w:p>
    <w:p w:rsidR="003A2B43" w:rsidRPr="0038727D" w:rsidRDefault="000456EC" w:rsidP="001175D9">
      <w:pPr>
        <w:pStyle w:val="NormalWeb"/>
        <w:jc w:val="both"/>
      </w:pPr>
      <w:r w:rsidRPr="0038727D">
        <w:t>Nos comprometemos a mantenerlo informado sobre los cambios que pueda sufrir el presente aviso de privacidad, a través de: El presente aviso de privacidad puede sufrir modificaciones, cambios o actualizaciones derivadas de nuevos requerimientos legales o por otras causas. Nos comprometemos a mantenerlo informado sobre los cambios que pueda sufrir el presente aviso de privacidad, a través de: En caso de cambios al aviso de privacidad, estos serán comunicados mediante la página oficial del Gobierno Municipal en el siguiente vínculo: www.jalpa.gob.mx</w:t>
      </w:r>
    </w:p>
    <w:p w:rsidR="003A2B43" w:rsidRPr="0038727D" w:rsidRDefault="000456EC" w:rsidP="001175D9">
      <w:pPr>
        <w:pStyle w:val="NormalWeb"/>
        <w:jc w:val="both"/>
        <w:rPr>
          <w:b/>
          <w:bCs/>
        </w:rPr>
      </w:pPr>
      <w:r w:rsidRPr="0038727D">
        <w:rPr>
          <w:b/>
          <w:bCs/>
        </w:rPr>
        <w:t>Otros datos de contacto:</w:t>
      </w:r>
    </w:p>
    <w:p w:rsidR="003A2B43" w:rsidRPr="0038727D" w:rsidRDefault="000456EC" w:rsidP="001175D9">
      <w:pPr>
        <w:pStyle w:val="NormalWeb"/>
        <w:jc w:val="both"/>
      </w:pPr>
      <w:r w:rsidRPr="0038727D">
        <w:t>Página de Internet: www.jalpa.gob.mx</w:t>
      </w:r>
    </w:p>
    <w:p w:rsidR="003A2B43" w:rsidRPr="0038727D" w:rsidRDefault="000456EC" w:rsidP="001175D9">
      <w:pPr>
        <w:pStyle w:val="NormalWeb"/>
        <w:jc w:val="both"/>
      </w:pPr>
      <w:r w:rsidRPr="0038727D">
        <w:t>Correo electrónico para la atención del público en general: transparenciajalpa@gmail.com</w:t>
      </w:r>
    </w:p>
    <w:p w:rsidR="003A2B43" w:rsidRPr="0038727D" w:rsidRDefault="000456EC" w:rsidP="001175D9">
      <w:pPr>
        <w:pStyle w:val="NormalWeb"/>
        <w:jc w:val="both"/>
      </w:pPr>
      <w:r w:rsidRPr="0038727D">
        <w:t>Número telefónico para la atención del público en general: 4639552003</w:t>
      </w:r>
    </w:p>
    <w:p w:rsidR="003A2B43" w:rsidRPr="0038727D" w:rsidRDefault="003A2B43" w:rsidP="001175D9">
      <w:pPr>
        <w:spacing w:after="240"/>
        <w:jc w:val="both"/>
        <w:rPr>
          <w:rFonts w:eastAsia="Times New Roman"/>
        </w:rPr>
      </w:pPr>
    </w:p>
    <w:p w:rsidR="003A2B43" w:rsidRDefault="003A2B43" w:rsidP="001175D9">
      <w:pPr>
        <w:pStyle w:val="NormalWeb"/>
        <w:jc w:val="both"/>
      </w:pPr>
    </w:p>
    <w:p w:rsidR="0038727D" w:rsidRDefault="0038727D" w:rsidP="001175D9">
      <w:pPr>
        <w:pStyle w:val="NormalWeb"/>
        <w:jc w:val="both"/>
      </w:pPr>
    </w:p>
    <w:p w:rsidR="0038727D" w:rsidRDefault="0038727D" w:rsidP="001175D9">
      <w:pPr>
        <w:pStyle w:val="NormalWeb"/>
        <w:jc w:val="both"/>
      </w:pPr>
    </w:p>
    <w:p w:rsidR="0038727D" w:rsidRDefault="0038727D" w:rsidP="001175D9">
      <w:pPr>
        <w:pStyle w:val="NormalWeb"/>
        <w:jc w:val="both"/>
      </w:pPr>
    </w:p>
    <w:p w:rsidR="0038727D" w:rsidRDefault="0038727D" w:rsidP="001175D9">
      <w:pPr>
        <w:pStyle w:val="NormalWeb"/>
        <w:jc w:val="both"/>
      </w:pPr>
    </w:p>
    <w:p w:rsidR="0038727D" w:rsidRDefault="0038727D" w:rsidP="001175D9">
      <w:pPr>
        <w:pStyle w:val="NormalWeb"/>
        <w:jc w:val="both"/>
      </w:pPr>
    </w:p>
    <w:p w:rsidR="0038727D" w:rsidRDefault="0038727D" w:rsidP="001175D9">
      <w:pPr>
        <w:pStyle w:val="NormalWeb"/>
        <w:jc w:val="both"/>
      </w:pPr>
    </w:p>
    <w:p w:rsidR="0038727D" w:rsidRDefault="0038727D" w:rsidP="001175D9">
      <w:pPr>
        <w:spacing w:after="5"/>
        <w:ind w:left="2155" w:right="2149"/>
        <w:jc w:val="both"/>
        <w:rPr>
          <w:rFonts w:eastAsia="Times New Roman"/>
          <w:b/>
          <w:sz w:val="28"/>
          <w:szCs w:val="22"/>
        </w:rPr>
      </w:pPr>
      <w:r>
        <w:rPr>
          <w:b/>
          <w:sz w:val="28"/>
        </w:rPr>
        <w:t xml:space="preserve">Aviso de Privacidad Simplificado  </w:t>
      </w:r>
    </w:p>
    <w:p w:rsidR="0038727D" w:rsidRDefault="0038727D" w:rsidP="001175D9">
      <w:pPr>
        <w:spacing w:line="256" w:lineRule="auto"/>
        <w:jc w:val="center"/>
        <w:rPr>
          <w:b/>
          <w:sz w:val="28"/>
        </w:rPr>
      </w:pPr>
      <w:r>
        <w:rPr>
          <w:b/>
          <w:sz w:val="28"/>
        </w:rPr>
        <w:t>Expedición de Constancias de Antecedentes Administrativos o Carta de Policía</w:t>
      </w:r>
    </w:p>
    <w:p w:rsidR="0038727D" w:rsidRDefault="0038727D" w:rsidP="001175D9">
      <w:pPr>
        <w:spacing w:line="256" w:lineRule="auto"/>
        <w:jc w:val="both"/>
      </w:pPr>
    </w:p>
    <w:p w:rsidR="0038727D" w:rsidRDefault="0038727D" w:rsidP="001175D9">
      <w:pPr>
        <w:pStyle w:val="Ttulo1"/>
        <w:ind w:left="-5" w:right="0"/>
        <w:jc w:val="both"/>
        <w:rPr>
          <w:b/>
        </w:rPr>
      </w:pPr>
      <w:r>
        <w:rPr>
          <w:b/>
        </w:rPr>
        <w:t xml:space="preserve">Del responsable de tratar sus datos personales </w:t>
      </w:r>
    </w:p>
    <w:p w:rsidR="0038727D" w:rsidRDefault="0038727D" w:rsidP="001175D9">
      <w:pPr>
        <w:spacing w:line="256" w:lineRule="auto"/>
        <w:jc w:val="both"/>
      </w:pPr>
      <w:r>
        <w:t xml:space="preserve"> </w:t>
      </w:r>
    </w:p>
    <w:p w:rsidR="0038727D" w:rsidRDefault="0038727D" w:rsidP="001175D9">
      <w:pPr>
        <w:ind w:left="-5"/>
        <w:jc w:val="both"/>
      </w:pPr>
      <w:r>
        <w:t xml:space="preserve">El Ayuntamiento de Jalpa, a través del </w:t>
      </w:r>
      <w:r>
        <w:rPr>
          <w:u w:val="single"/>
        </w:rPr>
        <w:fldChar w:fldCharType="begin"/>
      </w:r>
      <w:r>
        <w:rPr>
          <w:u w:val="single"/>
        </w:rPr>
        <w:instrText xml:space="preserve"> MERGEFIELD DEPENDENCIA_DE_LA_ADMINISTRACIÓN_ </w:instrText>
      </w:r>
      <w:r>
        <w:rPr>
          <w:u w:val="single"/>
        </w:rPr>
        <w:fldChar w:fldCharType="separate"/>
      </w:r>
      <w:r>
        <w:rPr>
          <w:noProof/>
          <w:u w:val="single"/>
        </w:rPr>
        <w:t>Órgano Interno de Control</w:t>
      </w:r>
      <w:r>
        <w:rPr>
          <w:u w:val="single"/>
        </w:rPr>
        <w:fldChar w:fldCharType="end"/>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38727D" w:rsidRDefault="0038727D" w:rsidP="001175D9">
      <w:pPr>
        <w:spacing w:line="256" w:lineRule="auto"/>
        <w:jc w:val="both"/>
      </w:pPr>
      <w:r>
        <w:t xml:space="preserve"> </w:t>
      </w:r>
    </w:p>
    <w:p w:rsidR="0038727D" w:rsidRDefault="0038727D" w:rsidP="001175D9">
      <w:pPr>
        <w:pStyle w:val="Ttulo1"/>
        <w:ind w:left="-5" w:right="0"/>
        <w:jc w:val="both"/>
        <w:rPr>
          <w:b/>
        </w:rPr>
      </w:pPr>
      <w:r>
        <w:rPr>
          <w:b/>
        </w:rPr>
        <w:t xml:space="preserve">Finalidades </w:t>
      </w:r>
    </w:p>
    <w:p w:rsidR="0038727D" w:rsidRDefault="0038727D" w:rsidP="001175D9">
      <w:pPr>
        <w:spacing w:line="256" w:lineRule="auto"/>
        <w:jc w:val="both"/>
      </w:pPr>
      <w:r>
        <w:t xml:space="preserve"> </w:t>
      </w:r>
    </w:p>
    <w:p w:rsidR="0038727D" w:rsidRDefault="0038727D" w:rsidP="001175D9">
      <w:pPr>
        <w:ind w:left="-5"/>
        <w:jc w:val="both"/>
      </w:pPr>
      <w:r>
        <w:t xml:space="preserve">Los Datos Personales serán recabados para la siguiente finalidad: </w:t>
      </w:r>
    </w:p>
    <w:p w:rsidR="0038727D" w:rsidRDefault="0038727D" w:rsidP="001175D9">
      <w:pPr>
        <w:spacing w:after="106" w:line="256" w:lineRule="auto"/>
        <w:jc w:val="both"/>
      </w:pPr>
      <w:r>
        <w:t xml:space="preserve"> </w:t>
      </w:r>
    </w:p>
    <w:p w:rsidR="0038727D" w:rsidRDefault="0038727D" w:rsidP="001175D9">
      <w:pPr>
        <w:ind w:left="720" w:hanging="360"/>
        <w:jc w:val="both"/>
      </w:pPr>
      <w:r>
        <w:rPr>
          <w:sz w:val="28"/>
        </w:rPr>
        <w:sym w:font="Times New Roman" w:char="F0B7"/>
      </w:r>
      <w:r>
        <w:rPr>
          <w:sz w:val="28"/>
        </w:rPr>
        <w:t xml:space="preserve"> </w:t>
      </w:r>
      <w:r>
        <w:rPr>
          <w:u w:val="single"/>
        </w:rPr>
        <w:t>Para la expedición de Constancias de Antecedentes Administrativos o Carta de Policía</w:t>
      </w:r>
    </w:p>
    <w:p w:rsidR="0038727D" w:rsidRDefault="0038727D" w:rsidP="001175D9">
      <w:pPr>
        <w:spacing w:after="16" w:line="256" w:lineRule="auto"/>
        <w:ind w:left="720"/>
        <w:jc w:val="both"/>
      </w:pPr>
      <w:r>
        <w:rPr>
          <w:color w:val="FF0000"/>
        </w:rPr>
        <w:t xml:space="preserve"> </w:t>
      </w:r>
    </w:p>
    <w:p w:rsidR="0038727D" w:rsidRDefault="0038727D" w:rsidP="001175D9">
      <w:pPr>
        <w:ind w:left="-5"/>
        <w:jc w:val="both"/>
      </w:pPr>
      <w:r>
        <w:t xml:space="preserve">Hacemos de su conocimiento que al brindar la información solicitada usted está otorgando su consentimiento tácito para la finalidad anteriormente expuesta. </w:t>
      </w:r>
    </w:p>
    <w:p w:rsidR="0038727D" w:rsidRDefault="0038727D" w:rsidP="001175D9">
      <w:pPr>
        <w:spacing w:line="256" w:lineRule="auto"/>
        <w:jc w:val="both"/>
      </w:pPr>
      <w:r>
        <w:t xml:space="preserve"> </w:t>
      </w:r>
    </w:p>
    <w:p w:rsidR="0038727D" w:rsidRDefault="0038727D" w:rsidP="001175D9">
      <w:pPr>
        <w:pStyle w:val="Ttulo1"/>
        <w:ind w:left="-5" w:right="0"/>
        <w:jc w:val="both"/>
        <w:rPr>
          <w:b/>
        </w:rPr>
      </w:pPr>
      <w:r>
        <w:rPr>
          <w:b/>
        </w:rPr>
        <w:t xml:space="preserve">Transferencias </w:t>
      </w:r>
      <w:bookmarkStart w:id="0" w:name="_GoBack"/>
      <w:bookmarkEnd w:id="0"/>
    </w:p>
    <w:p w:rsidR="0038727D" w:rsidRDefault="0038727D" w:rsidP="001175D9">
      <w:pPr>
        <w:spacing w:line="256" w:lineRule="auto"/>
        <w:jc w:val="both"/>
      </w:pPr>
      <w:r>
        <w:t xml:space="preserve"> </w:t>
      </w:r>
    </w:p>
    <w:p w:rsidR="0038727D" w:rsidRDefault="0038727D" w:rsidP="001175D9">
      <w:pPr>
        <w:ind w:left="-5"/>
        <w:jc w:val="both"/>
      </w:pPr>
      <w:r>
        <w:t xml:space="preserve">Se informa al titular, que sus datos personales no serán transferidos, salvo en los supuestos establecidos en el artículo 70 de la Ley de Protección de Datos Personales en posesión de Sujetos Obligados del Estado de Zacatecas. </w:t>
      </w:r>
    </w:p>
    <w:p w:rsidR="0038727D" w:rsidRDefault="0038727D" w:rsidP="001175D9">
      <w:pPr>
        <w:spacing w:after="16" w:line="256" w:lineRule="auto"/>
        <w:jc w:val="both"/>
      </w:pPr>
      <w:r>
        <w:t xml:space="preserve"> </w:t>
      </w:r>
    </w:p>
    <w:p w:rsidR="0038727D" w:rsidRDefault="0038727D" w:rsidP="001175D9">
      <w:pPr>
        <w:pStyle w:val="Ttulo1"/>
        <w:spacing w:after="115"/>
        <w:ind w:left="-5" w:right="0"/>
        <w:jc w:val="both"/>
        <w:rPr>
          <w:b/>
        </w:rPr>
      </w:pPr>
      <w:r>
        <w:rPr>
          <w:b/>
        </w:rPr>
        <w:t xml:space="preserve">Cambios al aviso de privacidad </w:t>
      </w:r>
    </w:p>
    <w:p w:rsidR="0038727D" w:rsidRDefault="0038727D" w:rsidP="001175D9">
      <w:pPr>
        <w:spacing w:line="256" w:lineRule="auto"/>
        <w:jc w:val="both"/>
      </w:pPr>
      <w:r>
        <w:t xml:space="preserve"> 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w:t>
      </w:r>
      <w:r w:rsidR="00E42778">
        <w:t>Ayuntamiento</w:t>
      </w:r>
      <w:r>
        <w:t xml:space="preserve">. </w:t>
      </w:r>
    </w:p>
    <w:p w:rsidR="0038727D" w:rsidRDefault="0038727D" w:rsidP="001175D9">
      <w:pPr>
        <w:spacing w:after="16" w:line="256" w:lineRule="auto"/>
        <w:jc w:val="both"/>
      </w:pPr>
      <w:r>
        <w:t xml:space="preserve"> </w:t>
      </w:r>
    </w:p>
    <w:p w:rsidR="0038727D" w:rsidRDefault="0038727D" w:rsidP="001175D9">
      <w:pPr>
        <w:ind w:left="-5"/>
        <w:jc w:val="both"/>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38727D" w:rsidRPr="0038727D" w:rsidRDefault="0038727D" w:rsidP="001175D9">
      <w:pPr>
        <w:pStyle w:val="NormalWeb"/>
        <w:jc w:val="both"/>
      </w:pPr>
    </w:p>
    <w:sectPr w:rsidR="0038727D" w:rsidRPr="0038727D">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AC0" w:rsidRDefault="00F70AC0" w:rsidP="0038727D">
      <w:r>
        <w:separator/>
      </w:r>
    </w:p>
  </w:endnote>
  <w:endnote w:type="continuationSeparator" w:id="0">
    <w:p w:rsidR="00F70AC0" w:rsidRDefault="00F70AC0" w:rsidP="00387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AC0" w:rsidRDefault="00F70AC0" w:rsidP="0038727D">
      <w:r>
        <w:separator/>
      </w:r>
    </w:p>
  </w:footnote>
  <w:footnote w:type="continuationSeparator" w:id="0">
    <w:p w:rsidR="00F70AC0" w:rsidRDefault="00F70AC0" w:rsidP="003872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27D" w:rsidRDefault="0038727D">
    <w:pPr>
      <w:pStyle w:val="Encabezado"/>
    </w:pPr>
    <w:r>
      <w:rPr>
        <w:noProof/>
      </w:rPr>
      <w:drawing>
        <wp:inline distT="0" distB="0" distL="0" distR="0" wp14:anchorId="32A006EF" wp14:editId="10FDBC22">
          <wp:extent cx="1304925" cy="1304925"/>
          <wp:effectExtent l="0" t="0" r="9525" b="952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1304925" cy="1304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253B3"/>
    <w:multiLevelType w:val="multilevel"/>
    <w:tmpl w:val="89C2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5053DC"/>
    <w:multiLevelType w:val="multilevel"/>
    <w:tmpl w:val="F2C0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B9507E"/>
    <w:multiLevelType w:val="multilevel"/>
    <w:tmpl w:val="57BE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961AC8"/>
    <w:multiLevelType w:val="multilevel"/>
    <w:tmpl w:val="2F6A5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879"/>
    <w:rsid w:val="000456EC"/>
    <w:rsid w:val="001175D9"/>
    <w:rsid w:val="0038727D"/>
    <w:rsid w:val="003A2B43"/>
    <w:rsid w:val="009D1879"/>
    <w:rsid w:val="00BA7CBD"/>
    <w:rsid w:val="00E42778"/>
    <w:rsid w:val="00F70A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5D26465-BF15-4DDD-A58D-B7F468D5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Ttulo1">
    <w:name w:val="heading 1"/>
    <w:next w:val="Normal"/>
    <w:link w:val="Ttulo1Car"/>
    <w:uiPriority w:val="9"/>
    <w:qFormat/>
    <w:rsid w:val="0038727D"/>
    <w:pPr>
      <w:keepNext/>
      <w:keepLines/>
      <w:spacing w:after="18" w:line="256" w:lineRule="auto"/>
      <w:ind w:left="2155" w:right="2085" w:hanging="10"/>
      <w:outlineLvl w:val="0"/>
    </w:pPr>
    <w:rPr>
      <w:color w:val="000000"/>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styleId="Hipervnculo">
    <w:name w:val="Hyperlink"/>
    <w:basedOn w:val="Fuentedeprrafopredeter"/>
    <w:uiPriority w:val="99"/>
    <w:semiHidden/>
    <w:unhideWhenUsed/>
    <w:rPr>
      <w:color w:val="0000FF"/>
      <w:u w:val="single"/>
    </w:rPr>
  </w:style>
  <w:style w:type="character" w:styleId="Hipervnculovisitado">
    <w:name w:val="FollowedHyperlink"/>
    <w:basedOn w:val="Fuentedeprrafopredeter"/>
    <w:uiPriority w:val="99"/>
    <w:semiHidden/>
    <w:unhideWhenUsed/>
    <w:rPr>
      <w:color w:val="800080"/>
      <w:u w:val="single"/>
    </w:rPr>
  </w:style>
  <w:style w:type="paragraph" w:styleId="Encabezado">
    <w:name w:val="header"/>
    <w:basedOn w:val="Normal"/>
    <w:link w:val="EncabezadoCar"/>
    <w:uiPriority w:val="99"/>
    <w:unhideWhenUsed/>
    <w:rsid w:val="0038727D"/>
    <w:pPr>
      <w:tabs>
        <w:tab w:val="center" w:pos="4419"/>
        <w:tab w:val="right" w:pos="8838"/>
      </w:tabs>
    </w:pPr>
  </w:style>
  <w:style w:type="character" w:customStyle="1" w:styleId="EncabezadoCar">
    <w:name w:val="Encabezado Car"/>
    <w:basedOn w:val="Fuentedeprrafopredeter"/>
    <w:link w:val="Encabezado"/>
    <w:uiPriority w:val="99"/>
    <w:rsid w:val="0038727D"/>
    <w:rPr>
      <w:rFonts w:eastAsiaTheme="minorEastAsia"/>
      <w:sz w:val="24"/>
      <w:szCs w:val="24"/>
    </w:rPr>
  </w:style>
  <w:style w:type="paragraph" w:styleId="Piedepgina">
    <w:name w:val="footer"/>
    <w:basedOn w:val="Normal"/>
    <w:link w:val="PiedepginaCar"/>
    <w:uiPriority w:val="99"/>
    <w:unhideWhenUsed/>
    <w:rsid w:val="0038727D"/>
    <w:pPr>
      <w:tabs>
        <w:tab w:val="center" w:pos="4419"/>
        <w:tab w:val="right" w:pos="8838"/>
      </w:tabs>
    </w:pPr>
  </w:style>
  <w:style w:type="character" w:customStyle="1" w:styleId="PiedepginaCar">
    <w:name w:val="Pie de página Car"/>
    <w:basedOn w:val="Fuentedeprrafopredeter"/>
    <w:link w:val="Piedepgina"/>
    <w:uiPriority w:val="99"/>
    <w:rsid w:val="0038727D"/>
    <w:rPr>
      <w:rFonts w:eastAsiaTheme="minorEastAsia"/>
      <w:sz w:val="24"/>
      <w:szCs w:val="24"/>
    </w:rPr>
  </w:style>
  <w:style w:type="character" w:customStyle="1" w:styleId="Ttulo1Car">
    <w:name w:val="Título 1 Car"/>
    <w:basedOn w:val="Fuentedeprrafopredeter"/>
    <w:link w:val="Ttulo1"/>
    <w:uiPriority w:val="9"/>
    <w:rsid w:val="0038727D"/>
    <w:rPr>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9345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ai.org.mx" TargetMode="External"/><Relationship Id="rId3" Type="http://schemas.openxmlformats.org/officeDocument/2006/relationships/settings" Target="settings.xml"/><Relationship Id="rId7" Type="http://schemas.openxmlformats.org/officeDocument/2006/relationships/hyperlink" Target="http://www.plataformadetransparencia.org.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ai.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1664</Words>
  <Characters>9157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de Gobierno</dc:creator>
  <cp:keywords/>
  <dc:description/>
  <cp:lastModifiedBy>Secretaría de Gobierno</cp:lastModifiedBy>
  <cp:revision>5</cp:revision>
  <dcterms:created xsi:type="dcterms:W3CDTF">2023-06-30T16:01:00Z</dcterms:created>
  <dcterms:modified xsi:type="dcterms:W3CDTF">2023-06-30T20:01:00Z</dcterms:modified>
</cp:coreProperties>
</file>