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D8" w:rsidRPr="003E2A8C" w:rsidRDefault="003E2A8C" w:rsidP="003E2A8C">
      <w:pPr>
        <w:pStyle w:val="NormalWeb"/>
        <w:jc w:val="center"/>
        <w:rPr>
          <w:b/>
          <w:bCs/>
          <w:sz w:val="26"/>
          <w:szCs w:val="26"/>
        </w:rPr>
      </w:pPr>
      <w:r w:rsidRPr="003E2A8C">
        <w:rPr>
          <w:b/>
          <w:bCs/>
          <w:sz w:val="26"/>
          <w:szCs w:val="26"/>
        </w:rPr>
        <w:t>AVISO DE PRIVACIDAD INTEGRAL</w:t>
      </w:r>
    </w:p>
    <w:p w:rsidR="003E2A8C" w:rsidRPr="003E2A8C" w:rsidRDefault="003E2A8C" w:rsidP="003E2A8C">
      <w:pPr>
        <w:spacing w:line="256" w:lineRule="auto"/>
        <w:jc w:val="center"/>
        <w:rPr>
          <w:b/>
          <w:sz w:val="26"/>
          <w:szCs w:val="26"/>
        </w:rPr>
      </w:pPr>
      <w:r w:rsidRPr="003E2A8C">
        <w:rPr>
          <w:b/>
          <w:sz w:val="26"/>
          <w:szCs w:val="26"/>
        </w:rPr>
        <w:t>EXPEDICIÓN DE LICENCIAS DE FUNCIONAMIENTO</w:t>
      </w:r>
    </w:p>
    <w:p w:rsidR="006135D8" w:rsidRPr="00B136BD" w:rsidRDefault="007E660E" w:rsidP="003E2A8C">
      <w:pPr>
        <w:pStyle w:val="NormalWeb"/>
        <w:jc w:val="both"/>
        <w:rPr>
          <w:sz w:val="22"/>
          <w:szCs w:val="22"/>
        </w:rPr>
      </w:pPr>
      <w:r w:rsidRPr="00B136BD">
        <w:rPr>
          <w:sz w:val="22"/>
          <w:szCs w:val="22"/>
        </w:rPr>
        <w:t xml:space="preserve">Ayuntamiento de Jalpa, </w:t>
      </w:r>
      <w:r w:rsidR="00876539" w:rsidRPr="00B136BD">
        <w:rPr>
          <w:sz w:val="22"/>
          <w:szCs w:val="22"/>
        </w:rPr>
        <w:t>con domicilio en Palacio Municipal #11</w:t>
      </w:r>
      <w:r w:rsidRPr="00B136BD">
        <w:rPr>
          <w:sz w:val="22"/>
          <w:szCs w:val="22"/>
        </w:rPr>
        <w:t>5, Colonia Centro, Jalpa,</w:t>
      </w:r>
      <w:r w:rsidR="00876539" w:rsidRPr="00B136BD">
        <w:rPr>
          <w:sz w:val="22"/>
          <w:szCs w:val="22"/>
        </w:rPr>
        <w:t xml:space="preserve"> CP. 99600, Zacatecas,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6135D8" w:rsidRPr="00B136BD" w:rsidRDefault="00876539" w:rsidP="003E2A8C">
      <w:pPr>
        <w:pStyle w:val="NormalWeb"/>
        <w:jc w:val="both"/>
        <w:rPr>
          <w:b/>
          <w:bCs/>
          <w:sz w:val="22"/>
          <w:szCs w:val="22"/>
        </w:rPr>
      </w:pPr>
      <w:r w:rsidRPr="00B136BD">
        <w:rPr>
          <w:b/>
          <w:bCs/>
          <w:sz w:val="22"/>
          <w:szCs w:val="22"/>
        </w:rPr>
        <w:t>¿Qué datos personales solicitamos y para qué fines?</w:t>
      </w:r>
    </w:p>
    <w:p w:rsidR="006135D8" w:rsidRPr="00B136BD" w:rsidRDefault="00876539" w:rsidP="003E2A8C">
      <w:pPr>
        <w:pStyle w:val="NormalWeb"/>
        <w:jc w:val="both"/>
        <w:rPr>
          <w:sz w:val="22"/>
          <w:szCs w:val="22"/>
        </w:rPr>
      </w:pPr>
      <w:r w:rsidRPr="00B136BD">
        <w:rPr>
          <w:sz w:val="22"/>
          <w:szCs w:val="22"/>
        </w:rPr>
        <w:t xml:space="preserve">Los datos personales que solicitamos los utilizaremos para las siguientes finalidades: </w:t>
      </w:r>
    </w:p>
    <w:p w:rsidR="006135D8" w:rsidRPr="00B136BD" w:rsidRDefault="006135D8" w:rsidP="003E2A8C">
      <w:pPr>
        <w:jc w:val="both"/>
        <w:rPr>
          <w:rFonts w:eastAsia="Times New Roman"/>
          <w:sz w:val="22"/>
          <w:szCs w:val="22"/>
        </w:rPr>
      </w:pP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5"/>
        <w:gridCol w:w="1269"/>
        <w:gridCol w:w="897"/>
      </w:tblGrid>
      <w:tr w:rsidR="006135D8" w:rsidRPr="00B136B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b/>
                <w:bCs/>
                <w:sz w:val="22"/>
                <w:szCs w:val="22"/>
              </w:rPr>
            </w:pPr>
            <w:r w:rsidRPr="00B136BD">
              <w:rPr>
                <w:rFonts w:eastAsia="Times New Roman"/>
                <w:b/>
                <w:bCs/>
                <w:sz w:val="22"/>
                <w:szCs w:val="22"/>
              </w:rPr>
              <w:t>Finalidad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b/>
                <w:bCs/>
                <w:sz w:val="22"/>
                <w:szCs w:val="22"/>
              </w:rPr>
            </w:pPr>
            <w:r w:rsidRPr="00B136BD">
              <w:rPr>
                <w:rFonts w:eastAsia="Times New Roman"/>
                <w:b/>
                <w:bCs/>
                <w:sz w:val="22"/>
                <w:szCs w:val="22"/>
              </w:rPr>
              <w:t>¿Requieren consentimiento del titular?</w:t>
            </w:r>
          </w:p>
        </w:tc>
      </w:tr>
      <w:tr w:rsidR="006135D8" w:rsidRPr="00B136B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35D8" w:rsidRPr="00B136BD" w:rsidRDefault="006135D8" w:rsidP="003E2A8C">
            <w:pPr>
              <w:jc w:val="both"/>
              <w:rPr>
                <w:rFonts w:eastAsia="Times New Roman"/>
                <w:b/>
                <w:bC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b/>
                <w:bCs/>
                <w:sz w:val="22"/>
                <w:szCs w:val="22"/>
              </w:rPr>
            </w:pPr>
            <w:r w:rsidRPr="00B136BD">
              <w:rPr>
                <w:rFonts w:eastAsia="Times New Roman"/>
                <w:b/>
                <w:bCs/>
                <w:sz w:val="22"/>
                <w:szCs w:val="22"/>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b/>
                <w:bCs/>
                <w:sz w:val="22"/>
                <w:szCs w:val="22"/>
              </w:rPr>
            </w:pPr>
            <w:r w:rsidRPr="00B136BD">
              <w:rPr>
                <w:rFonts w:eastAsia="Times New Roman"/>
                <w:b/>
                <w:bCs/>
                <w:sz w:val="22"/>
                <w:szCs w:val="22"/>
              </w:rPr>
              <w:t>SI</w:t>
            </w:r>
          </w:p>
        </w:tc>
      </w:tr>
      <w:tr w:rsidR="006135D8" w:rsidRPr="00B136B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sz w:val="22"/>
                <w:szCs w:val="22"/>
              </w:rPr>
            </w:pPr>
            <w:r w:rsidRPr="00B136BD">
              <w:rPr>
                <w:rFonts w:eastAsia="Times New Roman"/>
                <w:sz w:val="22"/>
                <w:szCs w:val="22"/>
              </w:rPr>
              <w:t>Expedición de Licencias de Funcionamiento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sz w:val="22"/>
                <w:szCs w:val="22"/>
              </w:rPr>
            </w:pPr>
            <w:r w:rsidRPr="00B136BD">
              <w:rPr>
                <w:rFonts w:eastAsia="Times New Roman"/>
                <w:sz w:val="22"/>
                <w:szCs w:val="22"/>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6135D8" w:rsidRPr="00B136BD" w:rsidRDefault="00876539" w:rsidP="003E2A8C">
            <w:pPr>
              <w:jc w:val="both"/>
              <w:rPr>
                <w:rFonts w:eastAsia="Times New Roman"/>
                <w:sz w:val="22"/>
                <w:szCs w:val="22"/>
              </w:rPr>
            </w:pPr>
            <w:r w:rsidRPr="00B136BD">
              <w:rPr>
                <w:rFonts w:eastAsia="Times New Roman"/>
                <w:sz w:val="22"/>
                <w:szCs w:val="22"/>
              </w:rPr>
              <w:t> </w:t>
            </w:r>
          </w:p>
        </w:tc>
      </w:tr>
    </w:tbl>
    <w:p w:rsidR="006135D8" w:rsidRPr="00B136BD" w:rsidRDefault="006135D8" w:rsidP="003E2A8C">
      <w:pPr>
        <w:jc w:val="both"/>
        <w:rPr>
          <w:rFonts w:eastAsia="Times New Roman"/>
          <w:sz w:val="22"/>
          <w:szCs w:val="22"/>
        </w:rPr>
      </w:pPr>
    </w:p>
    <w:p w:rsidR="006135D8" w:rsidRPr="00B136BD" w:rsidRDefault="00876539" w:rsidP="003E2A8C">
      <w:pPr>
        <w:pStyle w:val="NormalWeb"/>
        <w:jc w:val="both"/>
        <w:rPr>
          <w:sz w:val="22"/>
          <w:szCs w:val="22"/>
        </w:rPr>
      </w:pPr>
      <w:r w:rsidRPr="00B136BD">
        <w:rPr>
          <w:sz w:val="22"/>
          <w:szCs w:val="22"/>
        </w:rPr>
        <w:t xml:space="preserve">Para llevar a cabo las finalidades descritas en el presente aviso de privacidad, se solicitarán los siguientes datos personales: </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Nombre</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Registro Federal de Contribuyentes (RFC)</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Clave Única de Registro de Población (CURP)</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Fecha de nacimiento</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Domicilio</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Teléfono particular</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Teléfono celular</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Firma autógrafa</w:t>
      </w:r>
    </w:p>
    <w:p w:rsidR="006135D8" w:rsidRPr="00B136BD" w:rsidRDefault="00876539" w:rsidP="003E2A8C">
      <w:pPr>
        <w:numPr>
          <w:ilvl w:val="0"/>
          <w:numId w:val="1"/>
        </w:numPr>
        <w:spacing w:before="100" w:beforeAutospacing="1" w:after="100" w:afterAutospacing="1"/>
        <w:jc w:val="both"/>
        <w:rPr>
          <w:rFonts w:eastAsia="Times New Roman"/>
          <w:sz w:val="22"/>
          <w:szCs w:val="22"/>
        </w:rPr>
      </w:pPr>
      <w:r w:rsidRPr="00B136BD">
        <w:rPr>
          <w:rFonts w:eastAsia="Times New Roman"/>
          <w:sz w:val="22"/>
          <w:szCs w:val="22"/>
        </w:rPr>
        <w:t>Fotografía</w:t>
      </w:r>
    </w:p>
    <w:p w:rsidR="006135D8" w:rsidRPr="00B136BD" w:rsidRDefault="00876539" w:rsidP="003E2A8C">
      <w:pPr>
        <w:pStyle w:val="NormalWeb"/>
        <w:jc w:val="both"/>
        <w:rPr>
          <w:sz w:val="22"/>
          <w:szCs w:val="22"/>
        </w:rPr>
      </w:pPr>
      <w:r w:rsidRPr="00B136BD">
        <w:rPr>
          <w:sz w:val="22"/>
          <w:szCs w:val="22"/>
        </w:rPr>
        <w:t>Se informa que no se solicitarán datos personales sensibles.</w:t>
      </w:r>
    </w:p>
    <w:p w:rsidR="006135D8" w:rsidRPr="00B136BD" w:rsidRDefault="00876539" w:rsidP="003E2A8C">
      <w:pPr>
        <w:pStyle w:val="NormalWeb"/>
        <w:jc w:val="both"/>
        <w:rPr>
          <w:b/>
          <w:bCs/>
          <w:sz w:val="22"/>
          <w:szCs w:val="22"/>
        </w:rPr>
      </w:pPr>
      <w:r w:rsidRPr="00B136BD">
        <w:rPr>
          <w:b/>
          <w:bCs/>
          <w:sz w:val="22"/>
          <w:szCs w:val="22"/>
        </w:rPr>
        <w:t>¿Con quién compartimos su información personal y para qué fines?</w:t>
      </w:r>
    </w:p>
    <w:p w:rsidR="00D030EC" w:rsidRPr="00B136BD" w:rsidRDefault="00876539" w:rsidP="003E2A8C">
      <w:pPr>
        <w:pStyle w:val="NormalWeb"/>
        <w:jc w:val="both"/>
        <w:rPr>
          <w:sz w:val="22"/>
          <w:szCs w:val="22"/>
        </w:rPr>
      </w:pPr>
      <w:r w:rsidRPr="00B136BD">
        <w:rPr>
          <w:sz w:val="22"/>
          <w:szCs w:val="22"/>
        </w:rPr>
        <w:t>Se informa que no se realizarán transferencias de datos personales, salvo aquéllas que sean necesarias para atender requerimientos de información de una autoridad competente, que estén debidamente fundados y motivados.</w:t>
      </w:r>
    </w:p>
    <w:p w:rsidR="006135D8" w:rsidRPr="00B136BD" w:rsidRDefault="00876539" w:rsidP="003E2A8C">
      <w:pPr>
        <w:pStyle w:val="NormalWeb"/>
        <w:jc w:val="both"/>
        <w:rPr>
          <w:b/>
          <w:bCs/>
          <w:sz w:val="22"/>
          <w:szCs w:val="22"/>
        </w:rPr>
      </w:pPr>
      <w:r w:rsidRPr="00B136BD">
        <w:rPr>
          <w:b/>
          <w:bCs/>
          <w:sz w:val="22"/>
          <w:szCs w:val="22"/>
        </w:rPr>
        <w:t>¿Cuál es el fundamento para el tratamiento de datos personales?</w:t>
      </w:r>
    </w:p>
    <w:p w:rsidR="006135D8" w:rsidRPr="00B136BD" w:rsidRDefault="00876539" w:rsidP="003E2A8C">
      <w:pPr>
        <w:pStyle w:val="NormalWeb"/>
        <w:jc w:val="both"/>
        <w:rPr>
          <w:sz w:val="22"/>
          <w:szCs w:val="22"/>
        </w:rPr>
      </w:pPr>
      <w:r w:rsidRPr="00B136BD">
        <w:rPr>
          <w:sz w:val="22"/>
          <w:szCs w:val="22"/>
        </w:rPr>
        <w:lastRenderedPageBreak/>
        <w:t>Artículo 77, párrafo II de la Ley de Ingresos del Municipio de Jalpa, Zacatecas, para el ejercicio fiscal 2023.</w:t>
      </w:r>
    </w:p>
    <w:p w:rsidR="006135D8" w:rsidRPr="00B136BD" w:rsidRDefault="00876539" w:rsidP="003E2A8C">
      <w:pPr>
        <w:pStyle w:val="NormalWeb"/>
        <w:jc w:val="both"/>
        <w:rPr>
          <w:b/>
          <w:bCs/>
          <w:sz w:val="22"/>
          <w:szCs w:val="22"/>
        </w:rPr>
      </w:pPr>
      <w:r w:rsidRPr="00B136BD">
        <w:rPr>
          <w:b/>
          <w:bCs/>
          <w:sz w:val="22"/>
          <w:szCs w:val="22"/>
        </w:rPr>
        <w:t>¿Dónde puedo ejercer mis derechos ARCO?</w:t>
      </w:r>
    </w:p>
    <w:p w:rsidR="006135D8" w:rsidRPr="00B136BD" w:rsidRDefault="00876539" w:rsidP="003E2A8C">
      <w:pPr>
        <w:pStyle w:val="NormalWeb"/>
        <w:jc w:val="both"/>
        <w:rPr>
          <w:sz w:val="22"/>
          <w:szCs w:val="22"/>
        </w:rPr>
      </w:pPr>
      <w:r w:rsidRPr="00B136BD">
        <w:rPr>
          <w:sz w:val="22"/>
          <w:szCs w:val="22"/>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rsidR="006135D8" w:rsidRPr="00B136BD" w:rsidRDefault="00876539" w:rsidP="003E2A8C">
      <w:pPr>
        <w:pStyle w:val="NormalWeb"/>
        <w:jc w:val="both"/>
        <w:rPr>
          <w:sz w:val="22"/>
          <w:szCs w:val="22"/>
        </w:rPr>
      </w:pPr>
      <w:r w:rsidRPr="00B136BD">
        <w:rPr>
          <w:sz w:val="22"/>
          <w:szCs w:val="22"/>
        </w:rPr>
        <w:t>a) Nombre de su titular: Lic. David Pedroza Conchas</w:t>
      </w:r>
    </w:p>
    <w:p w:rsidR="006135D8" w:rsidRPr="00B136BD" w:rsidRDefault="00876539" w:rsidP="003E2A8C">
      <w:pPr>
        <w:pStyle w:val="NormalWeb"/>
        <w:jc w:val="both"/>
        <w:rPr>
          <w:sz w:val="22"/>
          <w:szCs w:val="22"/>
        </w:rPr>
      </w:pPr>
      <w:r w:rsidRPr="00B136BD">
        <w:rPr>
          <w:sz w:val="22"/>
          <w:szCs w:val="22"/>
        </w:rPr>
        <w:t>b) Domicilio: Palacio Municipal #115, Colonia Centro, Jalpa, Jalpa, CP. 99600, Zacatecas, México</w:t>
      </w:r>
    </w:p>
    <w:p w:rsidR="006135D8" w:rsidRPr="00B136BD" w:rsidRDefault="00876539" w:rsidP="003E2A8C">
      <w:pPr>
        <w:pStyle w:val="NormalWeb"/>
        <w:jc w:val="both"/>
        <w:rPr>
          <w:sz w:val="22"/>
          <w:szCs w:val="22"/>
        </w:rPr>
      </w:pPr>
      <w:r w:rsidRPr="00B136BD">
        <w:rPr>
          <w:sz w:val="22"/>
          <w:szCs w:val="22"/>
        </w:rPr>
        <w:t>c) Correo electrónico: transparenciajalpa@gmail.com</w:t>
      </w:r>
    </w:p>
    <w:p w:rsidR="006135D8" w:rsidRPr="00B136BD" w:rsidRDefault="00876539" w:rsidP="003E2A8C">
      <w:pPr>
        <w:pStyle w:val="NormalWeb"/>
        <w:jc w:val="both"/>
        <w:rPr>
          <w:sz w:val="22"/>
          <w:szCs w:val="22"/>
        </w:rPr>
      </w:pPr>
      <w:r w:rsidRPr="00B136BD">
        <w:rPr>
          <w:sz w:val="22"/>
          <w:szCs w:val="22"/>
        </w:rPr>
        <w:t>d) Número telefónico y extensión: 4639552003 Ext. 101</w:t>
      </w:r>
    </w:p>
    <w:p w:rsidR="006135D8" w:rsidRPr="00B136BD" w:rsidRDefault="00876539" w:rsidP="003E2A8C">
      <w:pPr>
        <w:pStyle w:val="NormalWeb"/>
        <w:jc w:val="both"/>
        <w:rPr>
          <w:sz w:val="22"/>
          <w:szCs w:val="22"/>
        </w:rPr>
      </w:pPr>
      <w:r w:rsidRPr="00B136BD">
        <w:rPr>
          <w:sz w:val="22"/>
          <w:szCs w:val="22"/>
        </w:rPr>
        <w:t>e) Otro dato de contacto: Teléfono 4639552495 ext. 101</w:t>
      </w:r>
      <w:r w:rsidRPr="00B136BD">
        <w:rPr>
          <w:sz w:val="22"/>
          <w:szCs w:val="22"/>
        </w:rPr>
        <w:br/>
        <w:t xml:space="preserve">Asimismo, usted podrá presentar una solicitud de ejercicio de derechos ARCO a través de la Plataforma Nacional de Transparencia, disponible en </w:t>
      </w:r>
      <w:hyperlink r:id="rId7" w:tgtFrame="_blank" w:history="1">
        <w:r w:rsidRPr="00B136BD">
          <w:rPr>
            <w:rStyle w:val="Hipervnculo"/>
            <w:sz w:val="22"/>
            <w:szCs w:val="22"/>
          </w:rPr>
          <w:t>http://www.plataformadetransparencia.org.mx</w:t>
        </w:r>
      </w:hyperlink>
      <w:r w:rsidRPr="00B136BD">
        <w:rPr>
          <w:sz w:val="22"/>
          <w:szCs w:val="22"/>
        </w:rPr>
        <w:t>, y a través de los siguientes medios:</w:t>
      </w:r>
    </w:p>
    <w:p w:rsidR="006135D8" w:rsidRPr="00B136BD" w:rsidRDefault="00876539" w:rsidP="003E2A8C">
      <w:pPr>
        <w:pStyle w:val="NormalWeb"/>
        <w:spacing w:before="0"/>
        <w:jc w:val="both"/>
        <w:rPr>
          <w:sz w:val="22"/>
          <w:szCs w:val="22"/>
        </w:rPr>
      </w:pPr>
      <w:r w:rsidRPr="00B136BD">
        <w:rPr>
          <w:sz w:val="22"/>
          <w:szCs w:val="22"/>
          <w:shd w:val="clear" w:color="auto" w:fill="FFFFFF"/>
        </w:rPr>
        <w:t>Usted podrá ejercer los derechos de acceso, rectificación, cancelación u oposición de sus datos personales (derechos ARCO) directamente ante la Unidad de Transparencia del IZAI, ubicada en Av. Universidad, núm. 113, Col. Lomas del Patrocinio, Zacatecas, Zacatecas, C. P. 98060, o bien, a través de la Plataforma Nacional de Transparencia (http://www.plataformadetransparencia.org.mx/) o en el correo electrónico transparenciajalpa@gmail.com. Si desea conocer el procedimiento para el ejercicio de estos derechos, puede acudir a la Unidad de Transparencia o enviar un correo electrónico a la dirección antes señalada o comunicarse al (463) 9552003 ext. 101.</w:t>
      </w:r>
    </w:p>
    <w:p w:rsidR="006135D8" w:rsidRPr="00B136BD" w:rsidRDefault="00876539" w:rsidP="003E2A8C">
      <w:pPr>
        <w:pStyle w:val="NormalWeb"/>
        <w:jc w:val="both"/>
        <w:rPr>
          <w:sz w:val="22"/>
          <w:szCs w:val="22"/>
        </w:rPr>
      </w:pPr>
      <w:r w:rsidRPr="00B136BD">
        <w:rPr>
          <w:sz w:val="22"/>
          <w:szCs w:val="22"/>
        </w:rPr>
        <w:t xml:space="preserve">Con relación al procedimiento y requisitos para el ejercicio de sus derechos ARCO, le informamos lo siguiente: </w:t>
      </w:r>
    </w:p>
    <w:p w:rsidR="00D030EC" w:rsidRPr="00B136BD" w:rsidRDefault="00876539" w:rsidP="003E2A8C">
      <w:pPr>
        <w:pStyle w:val="NormalWeb"/>
        <w:jc w:val="both"/>
        <w:rPr>
          <w:sz w:val="22"/>
          <w:szCs w:val="22"/>
        </w:rPr>
      </w:pPr>
      <w:r w:rsidRPr="00B136BD">
        <w:rPr>
          <w:sz w:val="22"/>
          <w:szCs w:val="22"/>
        </w:rPr>
        <w:t xml:space="preserve">La solicitud para el ejercicio de los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w:t>
      </w:r>
      <w:r w:rsidR="00D030EC" w:rsidRPr="00B136BD">
        <w:rPr>
          <w:sz w:val="22"/>
          <w:szCs w:val="22"/>
        </w:rPr>
        <w:t>precisa de los datos personales.</w:t>
      </w:r>
    </w:p>
    <w:p w:rsidR="00D030EC" w:rsidRPr="00B136BD" w:rsidRDefault="00876539" w:rsidP="003E2A8C">
      <w:pPr>
        <w:pStyle w:val="NormalWeb"/>
        <w:jc w:val="both"/>
        <w:rPr>
          <w:sz w:val="22"/>
          <w:szCs w:val="22"/>
        </w:rPr>
      </w:pPr>
      <w:r w:rsidRPr="00B136BD">
        <w:rPr>
          <w:sz w:val="22"/>
          <w:szCs w:val="22"/>
        </w:rPr>
        <w:t>respecto de los que se busca ejercer alguno de los derechos ARCO, salvo que se trate del derecho de acceso; V. La descripción del derecho ARCO que se pretende ejercer, o bien, lo que solicita el titular, y VI. Cualquier otro elemento o documento que facilite la locali</w:t>
      </w:r>
      <w:r w:rsidR="00D030EC" w:rsidRPr="00B136BD">
        <w:rPr>
          <w:sz w:val="22"/>
          <w:szCs w:val="22"/>
        </w:rPr>
        <w:t>zación de los datos personales.</w:t>
      </w:r>
    </w:p>
    <w:p w:rsidR="006135D8" w:rsidRPr="00B136BD" w:rsidRDefault="00876539" w:rsidP="003E2A8C">
      <w:pPr>
        <w:pStyle w:val="NormalWeb"/>
        <w:jc w:val="both"/>
        <w:rPr>
          <w:sz w:val="22"/>
          <w:szCs w:val="22"/>
        </w:rPr>
      </w:pPr>
      <w:r w:rsidRPr="00B136BD">
        <w:rPr>
          <w:sz w:val="22"/>
          <w:szCs w:val="22"/>
        </w:rPr>
        <w:t xml:space="preserve">Ahora bien, tratándose de una solicitud de acceso a datos personales, deberá señalar la modalidad en la que prefiere que éstos se reproduzcan; con relación a una solicitud de cancelación, deberá señalar </w:t>
      </w:r>
      <w:r w:rsidRPr="00B136BD">
        <w:rPr>
          <w:sz w:val="22"/>
          <w:szCs w:val="22"/>
        </w:rPr>
        <w:lastRenderedPageBreak/>
        <w:t xml:space="preserve">las causas que lo motiven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finalmente si se trata de una solicitud de rectificación, se sugiere incluir los documentos que avalen la modificación solicitada. </w:t>
      </w:r>
    </w:p>
    <w:p w:rsidR="006135D8" w:rsidRPr="00B136BD" w:rsidRDefault="00876539" w:rsidP="003E2A8C">
      <w:pPr>
        <w:pStyle w:val="NormalWeb"/>
        <w:jc w:val="both"/>
        <w:rPr>
          <w:sz w:val="22"/>
          <w:szCs w:val="22"/>
        </w:rPr>
      </w:pPr>
      <w:r w:rsidRPr="00B136BD">
        <w:rPr>
          <w:sz w:val="22"/>
          <w:szCs w:val="22"/>
        </w:rPr>
        <w:t xml:space="preserve">Los formularios, sistemas y otros métodos simplificados para facilitarle el ejercicio de sus derechos ARCO podrá consultarlos en </w:t>
      </w:r>
      <w:hyperlink r:id="rId8" w:tgtFrame="_blank" w:history="1">
        <w:r w:rsidRPr="00B136BD">
          <w:rPr>
            <w:rStyle w:val="Hipervnculo"/>
            <w:sz w:val="22"/>
            <w:szCs w:val="22"/>
          </w:rPr>
          <w:t>www.inai.org.mx</w:t>
        </w:r>
      </w:hyperlink>
      <w:r w:rsidRPr="00B136BD">
        <w:rPr>
          <w:sz w:val="22"/>
          <w:szCs w:val="22"/>
        </w:rPr>
        <w:t>.</w:t>
      </w:r>
    </w:p>
    <w:p w:rsidR="006135D8" w:rsidRPr="00B136BD" w:rsidRDefault="00876539" w:rsidP="003E2A8C">
      <w:pPr>
        <w:pStyle w:val="NormalWeb"/>
        <w:jc w:val="both"/>
        <w:rPr>
          <w:sz w:val="22"/>
          <w:szCs w:val="22"/>
        </w:rPr>
      </w:pPr>
      <w:r w:rsidRPr="00B136BD">
        <w:rPr>
          <w:sz w:val="22"/>
          <w:szCs w:val="22"/>
        </w:rPr>
        <w:t xml:space="preserve">Los medios para dar respuesta a su solicitud serán los siguientes: </w:t>
      </w:r>
    </w:p>
    <w:p w:rsidR="006135D8" w:rsidRPr="00B136BD" w:rsidRDefault="00876539" w:rsidP="003E2A8C">
      <w:pPr>
        <w:pStyle w:val="NormalWeb"/>
        <w:jc w:val="both"/>
        <w:rPr>
          <w:sz w:val="22"/>
          <w:szCs w:val="22"/>
        </w:rPr>
      </w:pPr>
      <w:r w:rsidRPr="00B136BD">
        <w:rPr>
          <w:sz w:val="22"/>
          <w:szCs w:val="22"/>
        </w:rPr>
        <w:t xml:space="preserve">La modalidad o medios de reproducción de los datos personales serán: </w:t>
      </w:r>
    </w:p>
    <w:p w:rsidR="006135D8" w:rsidRPr="00B136BD" w:rsidRDefault="00876539" w:rsidP="003E2A8C">
      <w:pPr>
        <w:pStyle w:val="NormalWeb"/>
        <w:jc w:val="both"/>
        <w:rPr>
          <w:sz w:val="22"/>
          <w:szCs w:val="22"/>
        </w:rPr>
      </w:pPr>
      <w:r w:rsidRPr="00B136BD">
        <w:rPr>
          <w:sz w:val="22"/>
          <w:szCs w:val="22"/>
        </w:rPr>
        <w:t xml:space="preserve">Los plazos establecidos dentro del procedimiento son: </w:t>
      </w:r>
    </w:p>
    <w:p w:rsidR="006135D8" w:rsidRPr="00B136BD" w:rsidRDefault="00876539" w:rsidP="003E2A8C">
      <w:pPr>
        <w:pStyle w:val="NormalWeb"/>
        <w:jc w:val="both"/>
        <w:rPr>
          <w:sz w:val="22"/>
          <w:szCs w:val="22"/>
        </w:rPr>
      </w:pPr>
      <w:r w:rsidRPr="00B136BD">
        <w:rPr>
          <w:sz w:val="22"/>
          <w:szCs w:val="22"/>
        </w:rPr>
        <w:t xml:space="preserve">Por último, se le informa que usted tiene derecho a presentar un recurso de revisión ante el INAI, cuando no esté conforme con la respuesta, directamente en las instalaciones del Instituto o a través de la Plataforma Nacional de Transparencia. Para mayor información consulte </w:t>
      </w:r>
      <w:hyperlink r:id="rId9" w:tgtFrame="_blank" w:history="1">
        <w:r w:rsidRPr="00B136BD">
          <w:rPr>
            <w:rStyle w:val="Hipervnculo"/>
            <w:sz w:val="22"/>
            <w:szCs w:val="22"/>
          </w:rPr>
          <w:t>www.inai.org.mx</w:t>
        </w:r>
      </w:hyperlink>
      <w:r w:rsidRPr="00B136BD">
        <w:rPr>
          <w:sz w:val="22"/>
          <w:szCs w:val="22"/>
        </w:rPr>
        <w:t xml:space="preserve"> o llame al 01-800-835-43-24.</w:t>
      </w:r>
    </w:p>
    <w:p w:rsidR="006135D8" w:rsidRPr="00B136BD" w:rsidRDefault="00876539" w:rsidP="003E2A8C">
      <w:pPr>
        <w:pStyle w:val="NormalWeb"/>
        <w:jc w:val="both"/>
        <w:rPr>
          <w:b/>
          <w:bCs/>
          <w:sz w:val="22"/>
          <w:szCs w:val="22"/>
        </w:rPr>
      </w:pPr>
      <w:r w:rsidRPr="00B136BD">
        <w:rPr>
          <w:b/>
          <w:bCs/>
          <w:sz w:val="22"/>
          <w:szCs w:val="22"/>
        </w:rPr>
        <w:t>¿Cómo puede conocer los cambios en este aviso de privacidad?</w:t>
      </w:r>
    </w:p>
    <w:p w:rsidR="006135D8" w:rsidRPr="00B136BD" w:rsidRDefault="00876539" w:rsidP="003E2A8C">
      <w:pPr>
        <w:pStyle w:val="NormalWeb"/>
        <w:jc w:val="both"/>
        <w:rPr>
          <w:sz w:val="22"/>
          <w:szCs w:val="22"/>
        </w:rPr>
      </w:pPr>
      <w:r w:rsidRPr="00B136BD">
        <w:rPr>
          <w:sz w:val="22"/>
          <w:szCs w:val="22"/>
        </w:rPr>
        <w:t xml:space="preserve">El presente aviso de privacidad puede sufrir modificaciones, cambios o actualizaciones derivadas de nuevos requerimientos legales o por otras causas. </w:t>
      </w:r>
    </w:p>
    <w:p w:rsidR="006135D8" w:rsidRPr="00B136BD" w:rsidRDefault="00876539" w:rsidP="003E2A8C">
      <w:pPr>
        <w:pStyle w:val="NormalWeb"/>
        <w:jc w:val="both"/>
        <w:rPr>
          <w:sz w:val="22"/>
          <w:szCs w:val="22"/>
        </w:rPr>
      </w:pPr>
      <w:r w:rsidRPr="00B136BD">
        <w:rPr>
          <w:sz w:val="22"/>
          <w:szCs w:val="22"/>
        </w:rPr>
        <w:t>Nos comprometemos a mantenerlo informado sobre los cambios que pueda sufrir el presente aviso de privacidad, a través de: En caso de cambios al aviso de privacidad, estos serán comunicados mediante la página oficial del Gobierno Municipal en el siguiente vínculo: www.jalpa.gob.mx</w:t>
      </w:r>
    </w:p>
    <w:p w:rsidR="006135D8" w:rsidRPr="00B136BD" w:rsidRDefault="00876539" w:rsidP="003E2A8C">
      <w:pPr>
        <w:pStyle w:val="NormalWeb"/>
        <w:jc w:val="both"/>
        <w:rPr>
          <w:b/>
          <w:bCs/>
          <w:sz w:val="22"/>
          <w:szCs w:val="22"/>
        </w:rPr>
      </w:pPr>
      <w:r w:rsidRPr="00B136BD">
        <w:rPr>
          <w:b/>
          <w:bCs/>
          <w:sz w:val="22"/>
          <w:szCs w:val="22"/>
        </w:rPr>
        <w:t>Otros datos de contacto:</w:t>
      </w:r>
    </w:p>
    <w:p w:rsidR="00D030EC" w:rsidRPr="00B136BD" w:rsidRDefault="00876539" w:rsidP="003E2A8C">
      <w:pPr>
        <w:pStyle w:val="NormalWeb"/>
        <w:jc w:val="both"/>
        <w:rPr>
          <w:sz w:val="22"/>
          <w:szCs w:val="22"/>
        </w:rPr>
      </w:pPr>
      <w:r w:rsidRPr="00B136BD">
        <w:rPr>
          <w:sz w:val="22"/>
          <w:szCs w:val="22"/>
        </w:rPr>
        <w:t xml:space="preserve">Página de Internet: </w:t>
      </w:r>
      <w:hyperlink r:id="rId10" w:history="1">
        <w:r w:rsidR="00D030EC" w:rsidRPr="00B136BD">
          <w:rPr>
            <w:rStyle w:val="Hipervnculo"/>
            <w:sz w:val="22"/>
            <w:szCs w:val="22"/>
          </w:rPr>
          <w:t>www.jalpa.gob.mx</w:t>
        </w:r>
      </w:hyperlink>
    </w:p>
    <w:p w:rsidR="006135D8" w:rsidRPr="00B136BD" w:rsidRDefault="00876539" w:rsidP="003E2A8C">
      <w:pPr>
        <w:pStyle w:val="NormalWeb"/>
        <w:jc w:val="both"/>
        <w:rPr>
          <w:sz w:val="22"/>
          <w:szCs w:val="22"/>
        </w:rPr>
      </w:pPr>
      <w:r w:rsidRPr="00B136BD">
        <w:rPr>
          <w:sz w:val="22"/>
          <w:szCs w:val="22"/>
        </w:rPr>
        <w:t>Correo electrónico para la atención del público en general: transparenciajalpa@gmail.com</w:t>
      </w:r>
    </w:p>
    <w:p w:rsidR="006135D8" w:rsidRPr="00B136BD" w:rsidRDefault="00876539" w:rsidP="003E2A8C">
      <w:pPr>
        <w:pStyle w:val="NormalWeb"/>
        <w:jc w:val="both"/>
        <w:rPr>
          <w:sz w:val="22"/>
          <w:szCs w:val="22"/>
        </w:rPr>
      </w:pPr>
      <w:r w:rsidRPr="00B136BD">
        <w:rPr>
          <w:sz w:val="22"/>
          <w:szCs w:val="22"/>
        </w:rPr>
        <w:t>Número telefónico para la atención del público en general: 4639552003</w:t>
      </w:r>
    </w:p>
    <w:p w:rsidR="007E660E" w:rsidRDefault="007E660E" w:rsidP="003E2A8C">
      <w:pPr>
        <w:jc w:val="both"/>
        <w:rPr>
          <w:rFonts w:eastAsia="Times New Roman"/>
        </w:rPr>
      </w:pPr>
    </w:p>
    <w:p w:rsidR="007E660E" w:rsidRDefault="007E660E" w:rsidP="003E2A8C">
      <w:pPr>
        <w:jc w:val="both"/>
        <w:rPr>
          <w:rFonts w:eastAsia="Times New Roman"/>
        </w:rPr>
      </w:pPr>
    </w:p>
    <w:p w:rsidR="007E660E" w:rsidRDefault="007E660E" w:rsidP="003E2A8C">
      <w:pPr>
        <w:jc w:val="both"/>
        <w:rPr>
          <w:rFonts w:eastAsia="Times New Roman"/>
          <w:szCs w:val="22"/>
        </w:rPr>
      </w:pPr>
    </w:p>
    <w:p w:rsidR="00D030EC" w:rsidRDefault="00D030EC" w:rsidP="003E2A8C">
      <w:pPr>
        <w:jc w:val="both"/>
        <w:rPr>
          <w:rFonts w:eastAsia="Times New Roman"/>
          <w:szCs w:val="22"/>
        </w:rPr>
      </w:pPr>
    </w:p>
    <w:p w:rsidR="00B136BD" w:rsidRDefault="00B136BD" w:rsidP="003E2A8C">
      <w:pPr>
        <w:spacing w:after="5"/>
        <w:ind w:right="2149"/>
        <w:jc w:val="both"/>
        <w:rPr>
          <w:rFonts w:eastAsia="Times New Roman"/>
          <w:szCs w:val="22"/>
        </w:rPr>
      </w:pPr>
    </w:p>
    <w:p w:rsidR="003E2A8C" w:rsidRDefault="003E2A8C" w:rsidP="003E2A8C">
      <w:pPr>
        <w:spacing w:after="5"/>
        <w:ind w:right="2149"/>
        <w:jc w:val="both"/>
        <w:rPr>
          <w:b/>
          <w:sz w:val="28"/>
        </w:rPr>
      </w:pPr>
    </w:p>
    <w:p w:rsidR="007E660E" w:rsidRDefault="007E660E" w:rsidP="003E2A8C">
      <w:pPr>
        <w:spacing w:after="5"/>
        <w:ind w:left="2155" w:right="2149"/>
        <w:jc w:val="center"/>
        <w:rPr>
          <w:b/>
          <w:sz w:val="28"/>
        </w:rPr>
      </w:pPr>
      <w:r>
        <w:rPr>
          <w:b/>
          <w:sz w:val="28"/>
        </w:rPr>
        <w:lastRenderedPageBreak/>
        <w:t>Aviso de Privacidad Simplificado</w:t>
      </w:r>
    </w:p>
    <w:p w:rsidR="007E660E" w:rsidRDefault="007E660E" w:rsidP="003E2A8C">
      <w:pPr>
        <w:spacing w:line="256" w:lineRule="auto"/>
        <w:jc w:val="center"/>
        <w:rPr>
          <w:b/>
          <w:sz w:val="28"/>
        </w:rPr>
      </w:pPr>
      <w:r>
        <w:rPr>
          <w:b/>
          <w:sz w:val="28"/>
        </w:rPr>
        <w:t>Expedición de Licencias de Funcionamiento</w:t>
      </w:r>
    </w:p>
    <w:p w:rsidR="007E660E" w:rsidRDefault="007E660E" w:rsidP="003E2A8C">
      <w:pPr>
        <w:spacing w:line="256" w:lineRule="auto"/>
        <w:jc w:val="both"/>
      </w:pPr>
    </w:p>
    <w:p w:rsidR="007E660E" w:rsidRDefault="007E660E" w:rsidP="003E2A8C">
      <w:pPr>
        <w:pStyle w:val="Ttulo1"/>
        <w:ind w:left="-5" w:right="0"/>
        <w:jc w:val="both"/>
        <w:rPr>
          <w:b/>
        </w:rPr>
      </w:pPr>
      <w:r>
        <w:rPr>
          <w:b/>
        </w:rPr>
        <w:t xml:space="preserve">Del responsable de tratar sus datos personales </w:t>
      </w:r>
    </w:p>
    <w:p w:rsidR="007E660E" w:rsidRDefault="007E660E" w:rsidP="003E2A8C">
      <w:pPr>
        <w:spacing w:line="256" w:lineRule="auto"/>
        <w:jc w:val="both"/>
      </w:pPr>
      <w:r>
        <w:t xml:space="preserve"> </w:t>
      </w:r>
    </w:p>
    <w:p w:rsidR="007E660E" w:rsidRDefault="007E660E" w:rsidP="003E2A8C">
      <w:pPr>
        <w:ind w:left="-5"/>
        <w:jc w:val="both"/>
      </w:pPr>
      <w:r>
        <w:t xml:space="preserve">El Ayuntamiento de Jalpa, a través del </w:t>
      </w:r>
      <w:r>
        <w:rPr>
          <w:u w:val="single"/>
        </w:rPr>
        <w:fldChar w:fldCharType="begin"/>
      </w:r>
      <w:r>
        <w:rPr>
          <w:u w:val="single"/>
        </w:rPr>
        <w:instrText xml:space="preserve"> MERGEFIELD DEPENDENCIA_DE_LA_ADMINISTRACIÓN_ </w:instrText>
      </w:r>
      <w:r>
        <w:rPr>
          <w:u w:val="single"/>
        </w:rPr>
        <w:fldChar w:fldCharType="separate"/>
      </w:r>
      <w:r>
        <w:rPr>
          <w:noProof/>
          <w:u w:val="single"/>
        </w:rPr>
        <w:t>Órgano Interno de Control</w:t>
      </w:r>
      <w:r>
        <w:rPr>
          <w:u w:val="single"/>
        </w:rPr>
        <w:fldChar w:fldCharType="end"/>
      </w:r>
      <w:r>
        <w:t xml:space="preserve">, con domicilio en Calle Palacio Municipal #115, Colonia Centro, Jalpa, Zacatecas, C. P. 99600, es el área responsable del tratamiento de los datos personales que nos proporcione, los cuales serán protegidos conforme a lo dispuesto por la Ley de Protección de Datos Personales en Posesión de Sujetos Obligados del Estado de Zacatecas, y demás normatividad que resulte aplicable. </w:t>
      </w:r>
    </w:p>
    <w:p w:rsidR="007E660E" w:rsidRDefault="007E660E" w:rsidP="003E2A8C">
      <w:pPr>
        <w:spacing w:line="256" w:lineRule="auto"/>
        <w:jc w:val="both"/>
      </w:pPr>
      <w:r>
        <w:t xml:space="preserve"> </w:t>
      </w:r>
    </w:p>
    <w:p w:rsidR="007E660E" w:rsidRDefault="007E660E" w:rsidP="003E2A8C">
      <w:pPr>
        <w:pStyle w:val="Ttulo1"/>
        <w:ind w:left="-5" w:right="0"/>
        <w:jc w:val="both"/>
        <w:rPr>
          <w:b/>
        </w:rPr>
      </w:pPr>
      <w:r>
        <w:rPr>
          <w:b/>
        </w:rPr>
        <w:t xml:space="preserve">Finalidades </w:t>
      </w:r>
    </w:p>
    <w:p w:rsidR="007E660E" w:rsidRDefault="007E660E" w:rsidP="003E2A8C">
      <w:pPr>
        <w:spacing w:line="256" w:lineRule="auto"/>
        <w:jc w:val="both"/>
      </w:pPr>
      <w:r>
        <w:t xml:space="preserve"> </w:t>
      </w:r>
    </w:p>
    <w:p w:rsidR="007E660E" w:rsidRDefault="007E660E" w:rsidP="003E2A8C">
      <w:pPr>
        <w:ind w:left="-5"/>
        <w:jc w:val="both"/>
      </w:pPr>
      <w:r>
        <w:t xml:space="preserve">Los Datos Personales serán recabados para la siguiente finalidad: </w:t>
      </w:r>
    </w:p>
    <w:p w:rsidR="007E660E" w:rsidRDefault="007E660E" w:rsidP="003E2A8C">
      <w:pPr>
        <w:spacing w:after="106" w:line="256" w:lineRule="auto"/>
        <w:jc w:val="both"/>
      </w:pPr>
      <w:r>
        <w:t xml:space="preserve"> </w:t>
      </w:r>
    </w:p>
    <w:p w:rsidR="007E660E" w:rsidRDefault="007E660E" w:rsidP="003E2A8C">
      <w:pPr>
        <w:ind w:left="720" w:hanging="360"/>
        <w:jc w:val="both"/>
      </w:pPr>
      <w:r>
        <w:rPr>
          <w:sz w:val="28"/>
        </w:rPr>
        <w:sym w:font="Times New Roman" w:char="F0B7"/>
      </w:r>
      <w:r>
        <w:rPr>
          <w:sz w:val="28"/>
        </w:rPr>
        <w:t xml:space="preserve"> </w:t>
      </w:r>
      <w:r>
        <w:rPr>
          <w:u w:val="single"/>
        </w:rPr>
        <w:t xml:space="preserve">Para la expedición de Licencias de Funcionamiento </w:t>
      </w:r>
    </w:p>
    <w:p w:rsidR="007E660E" w:rsidRDefault="007E660E" w:rsidP="003E2A8C">
      <w:pPr>
        <w:spacing w:after="16" w:line="256" w:lineRule="auto"/>
        <w:ind w:left="720"/>
        <w:jc w:val="both"/>
      </w:pPr>
      <w:r>
        <w:rPr>
          <w:color w:val="FF0000"/>
        </w:rPr>
        <w:t xml:space="preserve"> </w:t>
      </w:r>
    </w:p>
    <w:p w:rsidR="007E660E" w:rsidRDefault="007E660E" w:rsidP="003E2A8C">
      <w:pPr>
        <w:ind w:left="-5"/>
        <w:jc w:val="both"/>
      </w:pPr>
      <w:r>
        <w:t xml:space="preserve">Hacemos de su conocimiento que al brindar la información solicitada usted está otorgando su consentimiento tácito para la finalidad anteriormente expuesta. </w:t>
      </w:r>
    </w:p>
    <w:p w:rsidR="007E660E" w:rsidRDefault="007E660E" w:rsidP="003E2A8C">
      <w:pPr>
        <w:spacing w:line="256" w:lineRule="auto"/>
        <w:jc w:val="both"/>
      </w:pPr>
      <w:r>
        <w:t xml:space="preserve"> </w:t>
      </w:r>
    </w:p>
    <w:p w:rsidR="007E660E" w:rsidRDefault="007E660E" w:rsidP="003E2A8C">
      <w:pPr>
        <w:pStyle w:val="Ttulo1"/>
        <w:ind w:left="-5" w:right="0"/>
        <w:jc w:val="both"/>
        <w:rPr>
          <w:b/>
        </w:rPr>
      </w:pPr>
      <w:r>
        <w:rPr>
          <w:b/>
        </w:rPr>
        <w:t xml:space="preserve">Transferencias </w:t>
      </w:r>
    </w:p>
    <w:p w:rsidR="007E660E" w:rsidRDefault="007E660E" w:rsidP="003E2A8C">
      <w:pPr>
        <w:spacing w:line="256" w:lineRule="auto"/>
        <w:jc w:val="both"/>
      </w:pPr>
      <w:r>
        <w:t xml:space="preserve"> </w:t>
      </w:r>
    </w:p>
    <w:p w:rsidR="007E660E" w:rsidRDefault="007E660E" w:rsidP="003E2A8C">
      <w:pPr>
        <w:ind w:left="-5"/>
        <w:jc w:val="both"/>
      </w:pPr>
      <w:r>
        <w:t xml:space="preserve">Se informa al titular, que sus datos personales no serán transferidos, salvo en los supuestos establecidos en el artículo 70 de la Ley de Protección de Datos Personales en posesión de Sujetos Obligados del Estado de Zacatecas. </w:t>
      </w:r>
    </w:p>
    <w:p w:rsidR="007E660E" w:rsidRDefault="007E660E" w:rsidP="003E2A8C">
      <w:pPr>
        <w:spacing w:after="16" w:line="256" w:lineRule="auto"/>
        <w:jc w:val="both"/>
      </w:pPr>
      <w:r>
        <w:t xml:space="preserve"> </w:t>
      </w:r>
    </w:p>
    <w:p w:rsidR="007E660E" w:rsidRDefault="007E660E" w:rsidP="003E2A8C">
      <w:pPr>
        <w:pStyle w:val="Ttulo1"/>
        <w:spacing w:after="115"/>
        <w:ind w:left="-5" w:right="0"/>
        <w:jc w:val="both"/>
        <w:rPr>
          <w:b/>
        </w:rPr>
      </w:pPr>
      <w:r>
        <w:rPr>
          <w:b/>
        </w:rPr>
        <w:t xml:space="preserve">Cambios al aviso de privacidad </w:t>
      </w:r>
    </w:p>
    <w:p w:rsidR="007E660E" w:rsidRDefault="007E660E" w:rsidP="003E2A8C">
      <w:pPr>
        <w:spacing w:line="256" w:lineRule="auto"/>
        <w:jc w:val="both"/>
      </w:pPr>
      <w:r>
        <w:t xml:space="preserve"> En caso de que exista un cambio en este aviso de privacidad, lo haremos de su conocimiento a través de nuestro portal de internet </w:t>
      </w:r>
      <w:proofErr w:type="gramStart"/>
      <w:r>
        <w:rPr>
          <w:color w:val="0563C1"/>
          <w:u w:val="single" w:color="0563C1"/>
        </w:rPr>
        <w:t>https://www.jalpa.gob.mx</w:t>
      </w:r>
      <w:r>
        <w:t xml:space="preserve">  o</w:t>
      </w:r>
      <w:proofErr w:type="gramEnd"/>
      <w:r>
        <w:t xml:space="preserve"> bien, de manera presencial en las instalaciones del </w:t>
      </w:r>
      <w:r w:rsidR="003B6A10">
        <w:t>Ayuntamiento</w:t>
      </w:r>
      <w:r>
        <w:t xml:space="preserve">. </w:t>
      </w:r>
    </w:p>
    <w:p w:rsidR="007E660E" w:rsidRDefault="007E660E" w:rsidP="003E2A8C">
      <w:pPr>
        <w:spacing w:after="16" w:line="256" w:lineRule="auto"/>
        <w:jc w:val="both"/>
      </w:pPr>
      <w:r>
        <w:t xml:space="preserve"> </w:t>
      </w:r>
    </w:p>
    <w:p w:rsidR="007E660E" w:rsidRDefault="007E660E" w:rsidP="003E2A8C">
      <w:pPr>
        <w:ind w:left="-5"/>
        <w:jc w:val="both"/>
      </w:pPr>
      <w:r>
        <w:t xml:space="preserve">Asimismo, en caso de querer manifestar su negativa al tratamiento que requiera consentimiento previo, usted puede consultar nuestro Aviso de Privacidad Integral, en la página institucional de este Ayuntamiento en el siguiente enlace: </w:t>
      </w:r>
      <w:r>
        <w:rPr>
          <w:color w:val="4472C4"/>
          <w:u w:val="single" w:color="4472C4"/>
        </w:rPr>
        <w:t>https://www.jalpa.gob.mx</w:t>
      </w:r>
      <w:r>
        <w:t xml:space="preserve"> </w:t>
      </w:r>
    </w:p>
    <w:p w:rsidR="007E660E" w:rsidRDefault="007E660E" w:rsidP="003E2A8C">
      <w:pPr>
        <w:spacing w:after="240"/>
        <w:jc w:val="both"/>
        <w:rPr>
          <w:rFonts w:eastAsia="Times New Roman"/>
        </w:rPr>
      </w:pPr>
    </w:p>
    <w:p w:rsidR="00B136BD" w:rsidRDefault="00B136BD" w:rsidP="003E2A8C">
      <w:pPr>
        <w:spacing w:after="240"/>
        <w:jc w:val="both"/>
        <w:rPr>
          <w:rFonts w:eastAsia="Times New Roman"/>
        </w:rPr>
      </w:pPr>
    </w:p>
    <w:p w:rsidR="003E2A8C" w:rsidRDefault="003E2A8C" w:rsidP="003E2A8C">
      <w:pPr>
        <w:spacing w:after="240"/>
        <w:jc w:val="both"/>
        <w:rPr>
          <w:rFonts w:eastAsia="Times New Roman"/>
        </w:rPr>
      </w:pPr>
    </w:p>
    <w:p w:rsidR="00D030EC" w:rsidRPr="003E2A8C" w:rsidRDefault="003E2A8C" w:rsidP="003E2A8C">
      <w:pPr>
        <w:pStyle w:val="NormalWeb"/>
        <w:jc w:val="center"/>
        <w:rPr>
          <w:b/>
          <w:bCs/>
          <w:sz w:val="26"/>
          <w:szCs w:val="26"/>
        </w:rPr>
      </w:pPr>
      <w:r w:rsidRPr="003E2A8C">
        <w:rPr>
          <w:b/>
          <w:bCs/>
          <w:sz w:val="26"/>
          <w:szCs w:val="26"/>
        </w:rPr>
        <w:lastRenderedPageBreak/>
        <w:t>AVISO DE PRIVACIDAD INTEGRAL</w:t>
      </w:r>
    </w:p>
    <w:p w:rsidR="003E2A8C" w:rsidRPr="003E2A8C" w:rsidRDefault="003E2A8C" w:rsidP="003E2A8C">
      <w:pPr>
        <w:spacing w:line="256" w:lineRule="auto"/>
        <w:jc w:val="center"/>
        <w:rPr>
          <w:b/>
          <w:sz w:val="26"/>
          <w:szCs w:val="26"/>
        </w:rPr>
      </w:pPr>
      <w:r w:rsidRPr="003E2A8C">
        <w:rPr>
          <w:b/>
          <w:sz w:val="26"/>
          <w:szCs w:val="26"/>
        </w:rPr>
        <w:t>REGISTRO DEL FIERRO DE HERRAR</w:t>
      </w:r>
    </w:p>
    <w:p w:rsidR="00D030EC" w:rsidRPr="00B136BD" w:rsidRDefault="00D030EC" w:rsidP="003E2A8C">
      <w:pPr>
        <w:pStyle w:val="NormalWeb"/>
        <w:jc w:val="both"/>
        <w:rPr>
          <w:sz w:val="22"/>
          <w:szCs w:val="22"/>
        </w:rPr>
      </w:pPr>
      <w:r w:rsidRPr="00B136BD">
        <w:rPr>
          <w:sz w:val="22"/>
          <w:szCs w:val="22"/>
        </w:rPr>
        <w:t>Ayuntamiento de Jalpa, con domicilio en Palacio Municipal #11</w:t>
      </w:r>
      <w:r w:rsidR="00B136BD" w:rsidRPr="00B136BD">
        <w:rPr>
          <w:sz w:val="22"/>
          <w:szCs w:val="22"/>
        </w:rPr>
        <w:t>5, Colonia Centro, Jalpa,</w:t>
      </w:r>
      <w:r w:rsidRPr="00B136BD">
        <w:rPr>
          <w:sz w:val="22"/>
          <w:szCs w:val="22"/>
        </w:rPr>
        <w:t xml:space="preserve"> CP. 99600, Zacatecas,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D030EC" w:rsidRPr="00B136BD" w:rsidRDefault="00D030EC" w:rsidP="003E2A8C">
      <w:pPr>
        <w:pStyle w:val="NormalWeb"/>
        <w:jc w:val="both"/>
        <w:rPr>
          <w:b/>
          <w:bCs/>
          <w:sz w:val="22"/>
          <w:szCs w:val="22"/>
        </w:rPr>
      </w:pPr>
      <w:r w:rsidRPr="00B136BD">
        <w:rPr>
          <w:b/>
          <w:bCs/>
          <w:sz w:val="22"/>
          <w:szCs w:val="22"/>
        </w:rPr>
        <w:t>¿Qué datos personales solicitamos y para qué fines?</w:t>
      </w:r>
    </w:p>
    <w:p w:rsidR="00D030EC" w:rsidRPr="00B136BD" w:rsidRDefault="00D030EC" w:rsidP="003E2A8C">
      <w:pPr>
        <w:pStyle w:val="NormalWeb"/>
        <w:jc w:val="both"/>
        <w:rPr>
          <w:sz w:val="22"/>
          <w:szCs w:val="22"/>
        </w:rPr>
      </w:pPr>
      <w:r w:rsidRPr="00B136BD">
        <w:rPr>
          <w:sz w:val="22"/>
          <w:szCs w:val="22"/>
        </w:rPr>
        <w:t xml:space="preserve">Los datos personales que solicitamos los utilizaremos para las siguientes finalidades: </w:t>
      </w:r>
    </w:p>
    <w:p w:rsidR="00D030EC" w:rsidRPr="00B136BD" w:rsidRDefault="00D030EC" w:rsidP="003E2A8C">
      <w:pPr>
        <w:jc w:val="both"/>
        <w:rPr>
          <w:rFonts w:eastAsia="Times New Roman"/>
          <w:sz w:val="22"/>
          <w:szCs w:val="22"/>
        </w:rPr>
      </w:pP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7"/>
        <w:gridCol w:w="1404"/>
        <w:gridCol w:w="990"/>
      </w:tblGrid>
      <w:tr w:rsidR="00D030EC" w:rsidRPr="00B136BD" w:rsidTr="00D030EC">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b/>
                <w:bCs/>
                <w:sz w:val="22"/>
                <w:szCs w:val="22"/>
              </w:rPr>
            </w:pPr>
            <w:r w:rsidRPr="00B136BD">
              <w:rPr>
                <w:rFonts w:eastAsia="Times New Roman"/>
                <w:b/>
                <w:bCs/>
                <w:sz w:val="22"/>
                <w:szCs w:val="22"/>
              </w:rPr>
              <w:t>Finalidad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b/>
                <w:bCs/>
                <w:sz w:val="22"/>
                <w:szCs w:val="22"/>
              </w:rPr>
            </w:pPr>
            <w:r w:rsidRPr="00B136BD">
              <w:rPr>
                <w:rFonts w:eastAsia="Times New Roman"/>
                <w:b/>
                <w:bCs/>
                <w:sz w:val="22"/>
                <w:szCs w:val="22"/>
              </w:rPr>
              <w:t>¿Requieren consentimiento del titular?</w:t>
            </w:r>
          </w:p>
        </w:tc>
      </w:tr>
      <w:tr w:rsidR="00D030EC" w:rsidRPr="00B136BD" w:rsidTr="00D030EC">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b/>
                <w:bC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b/>
                <w:bCs/>
                <w:sz w:val="22"/>
                <w:szCs w:val="22"/>
              </w:rPr>
            </w:pPr>
            <w:r w:rsidRPr="00B136BD">
              <w:rPr>
                <w:rFonts w:eastAsia="Times New Roman"/>
                <w:b/>
                <w:bCs/>
                <w:sz w:val="22"/>
                <w:szCs w:val="22"/>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b/>
                <w:bCs/>
                <w:sz w:val="22"/>
                <w:szCs w:val="22"/>
              </w:rPr>
            </w:pPr>
            <w:r w:rsidRPr="00B136BD">
              <w:rPr>
                <w:rFonts w:eastAsia="Times New Roman"/>
                <w:b/>
                <w:bCs/>
                <w:sz w:val="22"/>
                <w:szCs w:val="22"/>
              </w:rPr>
              <w:t>SI</w:t>
            </w:r>
          </w:p>
        </w:tc>
      </w:tr>
      <w:tr w:rsidR="00D030EC" w:rsidRPr="00B136BD" w:rsidTr="00D03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sz w:val="22"/>
                <w:szCs w:val="22"/>
              </w:rPr>
            </w:pPr>
            <w:r w:rsidRPr="00B136BD">
              <w:rPr>
                <w:rFonts w:eastAsia="Times New Roman"/>
                <w:sz w:val="22"/>
                <w:szCs w:val="22"/>
              </w:rPr>
              <w:t>Realizar el Registro de Fierro de Herrar</w:t>
            </w:r>
          </w:p>
        </w:tc>
        <w:tc>
          <w:tcPr>
            <w:tcW w:w="0" w:type="auto"/>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sz w:val="22"/>
                <w:szCs w:val="22"/>
              </w:rPr>
            </w:pPr>
            <w:r w:rsidRPr="00B136BD">
              <w:rPr>
                <w:rFonts w:eastAsia="Times New Roman"/>
                <w:sz w:val="22"/>
                <w:szCs w:val="22"/>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D030EC" w:rsidRPr="00B136BD" w:rsidRDefault="00D030EC" w:rsidP="003E2A8C">
            <w:pPr>
              <w:jc w:val="both"/>
              <w:rPr>
                <w:rFonts w:eastAsia="Times New Roman"/>
                <w:sz w:val="22"/>
                <w:szCs w:val="22"/>
              </w:rPr>
            </w:pPr>
            <w:r w:rsidRPr="00B136BD">
              <w:rPr>
                <w:rFonts w:eastAsia="Times New Roman"/>
                <w:sz w:val="22"/>
                <w:szCs w:val="22"/>
              </w:rPr>
              <w:t> </w:t>
            </w:r>
          </w:p>
        </w:tc>
      </w:tr>
    </w:tbl>
    <w:p w:rsidR="00D030EC" w:rsidRPr="00B136BD" w:rsidRDefault="00D030EC" w:rsidP="003E2A8C">
      <w:pPr>
        <w:jc w:val="both"/>
        <w:rPr>
          <w:rFonts w:eastAsia="Times New Roman"/>
          <w:sz w:val="22"/>
          <w:szCs w:val="22"/>
        </w:rPr>
      </w:pPr>
    </w:p>
    <w:p w:rsidR="00D030EC" w:rsidRPr="00B136BD" w:rsidRDefault="00D030EC" w:rsidP="003E2A8C">
      <w:pPr>
        <w:pStyle w:val="NormalWeb"/>
        <w:jc w:val="both"/>
        <w:rPr>
          <w:sz w:val="22"/>
          <w:szCs w:val="22"/>
        </w:rPr>
      </w:pPr>
      <w:r w:rsidRPr="00B136BD">
        <w:rPr>
          <w:sz w:val="22"/>
          <w:szCs w:val="22"/>
        </w:rPr>
        <w:t xml:space="preserve">Para llevar a cabo las finalidades descritas en el presente aviso de privacidad, se solicitarán los siguientes datos personales: </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Nombre</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Clave Única de Registro de Población (CURP)</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Domicilio</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Teléfono particular</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Teléfono celular</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Firma autógrafa</w:t>
      </w:r>
    </w:p>
    <w:p w:rsidR="00D030EC" w:rsidRPr="00B136BD" w:rsidRDefault="00D030EC" w:rsidP="003E2A8C">
      <w:pPr>
        <w:numPr>
          <w:ilvl w:val="0"/>
          <w:numId w:val="2"/>
        </w:numPr>
        <w:spacing w:before="100" w:beforeAutospacing="1" w:after="100" w:afterAutospacing="1"/>
        <w:jc w:val="both"/>
        <w:rPr>
          <w:rFonts w:eastAsia="Times New Roman"/>
          <w:sz w:val="22"/>
          <w:szCs w:val="22"/>
        </w:rPr>
      </w:pPr>
      <w:r w:rsidRPr="00B136BD">
        <w:rPr>
          <w:rFonts w:eastAsia="Times New Roman"/>
          <w:sz w:val="22"/>
          <w:szCs w:val="22"/>
        </w:rPr>
        <w:t>Fotografía</w:t>
      </w:r>
    </w:p>
    <w:p w:rsidR="00D030EC" w:rsidRPr="00B136BD" w:rsidRDefault="00D030EC" w:rsidP="003E2A8C">
      <w:pPr>
        <w:pStyle w:val="NormalWeb"/>
        <w:jc w:val="both"/>
        <w:rPr>
          <w:sz w:val="22"/>
          <w:szCs w:val="22"/>
        </w:rPr>
      </w:pPr>
      <w:r w:rsidRPr="00B136BD">
        <w:rPr>
          <w:sz w:val="22"/>
          <w:szCs w:val="22"/>
        </w:rPr>
        <w:t>Se informa que no se solicitarán datos personales sensibles.</w:t>
      </w:r>
    </w:p>
    <w:p w:rsidR="00D030EC" w:rsidRPr="00B136BD" w:rsidRDefault="00D030EC" w:rsidP="003E2A8C">
      <w:pPr>
        <w:pStyle w:val="NormalWeb"/>
        <w:jc w:val="both"/>
        <w:rPr>
          <w:b/>
          <w:bCs/>
          <w:sz w:val="22"/>
          <w:szCs w:val="22"/>
        </w:rPr>
      </w:pPr>
      <w:r w:rsidRPr="00B136BD">
        <w:rPr>
          <w:b/>
          <w:bCs/>
          <w:sz w:val="22"/>
          <w:szCs w:val="22"/>
        </w:rPr>
        <w:t>¿Con quién compartimos su información personal y para qué fines?</w:t>
      </w:r>
    </w:p>
    <w:p w:rsidR="00D030EC" w:rsidRPr="00B136BD" w:rsidRDefault="00D030EC" w:rsidP="003E2A8C">
      <w:pPr>
        <w:pStyle w:val="NormalWeb"/>
        <w:jc w:val="both"/>
        <w:rPr>
          <w:sz w:val="22"/>
          <w:szCs w:val="22"/>
        </w:rPr>
      </w:pPr>
      <w:r w:rsidRPr="00B136BD">
        <w:rPr>
          <w:sz w:val="22"/>
          <w:szCs w:val="22"/>
        </w:rPr>
        <w:t>Se informa que no se realizarán transferencias de datos personales, salvo aquéllas que sean necesarias para atender requerimientos de información de una autoridad competente, que estén debidamente fundados y motivados.</w:t>
      </w:r>
    </w:p>
    <w:p w:rsidR="00D030EC" w:rsidRPr="00B136BD" w:rsidRDefault="00D030EC" w:rsidP="003E2A8C">
      <w:pPr>
        <w:pStyle w:val="NormalWeb"/>
        <w:jc w:val="both"/>
        <w:rPr>
          <w:b/>
          <w:bCs/>
          <w:sz w:val="22"/>
          <w:szCs w:val="22"/>
        </w:rPr>
      </w:pPr>
      <w:r w:rsidRPr="00B136BD">
        <w:rPr>
          <w:b/>
          <w:bCs/>
          <w:sz w:val="22"/>
          <w:szCs w:val="22"/>
        </w:rPr>
        <w:t>¿Cuál es el fundamento para el tratamiento de datos personales?</w:t>
      </w:r>
    </w:p>
    <w:p w:rsidR="00D030EC" w:rsidRPr="00B136BD" w:rsidRDefault="00D030EC" w:rsidP="003E2A8C">
      <w:pPr>
        <w:pStyle w:val="NormalWeb"/>
        <w:jc w:val="both"/>
        <w:rPr>
          <w:sz w:val="22"/>
          <w:szCs w:val="22"/>
        </w:rPr>
      </w:pPr>
      <w:r w:rsidRPr="00B136BD">
        <w:rPr>
          <w:sz w:val="22"/>
          <w:szCs w:val="22"/>
        </w:rPr>
        <w:lastRenderedPageBreak/>
        <w:t xml:space="preserve">Artículo 85 de la Ley de Ingresos para el ejercicio fiscal 2023 del Municipio de Jalpa, Zacatecas. </w:t>
      </w:r>
    </w:p>
    <w:p w:rsidR="00D030EC" w:rsidRPr="00B136BD" w:rsidRDefault="00D030EC" w:rsidP="003E2A8C">
      <w:pPr>
        <w:pStyle w:val="NormalWeb"/>
        <w:jc w:val="both"/>
        <w:rPr>
          <w:b/>
          <w:bCs/>
          <w:sz w:val="22"/>
          <w:szCs w:val="22"/>
        </w:rPr>
      </w:pPr>
      <w:r w:rsidRPr="00B136BD">
        <w:rPr>
          <w:b/>
          <w:bCs/>
          <w:sz w:val="22"/>
          <w:szCs w:val="22"/>
        </w:rPr>
        <w:t>¿Dónde puedo ejercer mis derechos ARCO?</w:t>
      </w:r>
    </w:p>
    <w:p w:rsidR="00D030EC" w:rsidRPr="00B136BD" w:rsidRDefault="00D030EC" w:rsidP="003E2A8C">
      <w:pPr>
        <w:pStyle w:val="NormalWeb"/>
        <w:jc w:val="both"/>
        <w:rPr>
          <w:sz w:val="22"/>
          <w:szCs w:val="22"/>
        </w:rPr>
      </w:pPr>
      <w:r w:rsidRPr="00B136BD">
        <w:rPr>
          <w:sz w:val="22"/>
          <w:szCs w:val="22"/>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rsidR="00D030EC" w:rsidRPr="00B136BD" w:rsidRDefault="00D030EC" w:rsidP="003E2A8C">
      <w:pPr>
        <w:pStyle w:val="NormalWeb"/>
        <w:jc w:val="both"/>
        <w:rPr>
          <w:sz w:val="22"/>
          <w:szCs w:val="22"/>
        </w:rPr>
      </w:pPr>
      <w:r w:rsidRPr="00B136BD">
        <w:rPr>
          <w:sz w:val="22"/>
          <w:szCs w:val="22"/>
        </w:rPr>
        <w:t>a) Nombre de su titular: Lic. David Pedroza Conchas</w:t>
      </w:r>
    </w:p>
    <w:p w:rsidR="00D030EC" w:rsidRPr="00B136BD" w:rsidRDefault="00D030EC" w:rsidP="003E2A8C">
      <w:pPr>
        <w:pStyle w:val="NormalWeb"/>
        <w:jc w:val="both"/>
        <w:rPr>
          <w:sz w:val="22"/>
          <w:szCs w:val="22"/>
        </w:rPr>
      </w:pPr>
      <w:r w:rsidRPr="00B136BD">
        <w:rPr>
          <w:sz w:val="22"/>
          <w:szCs w:val="22"/>
        </w:rPr>
        <w:t>b) Domicilio: Palacio Municipal #115, Colonia Centro, Jalpa, Jalpa, CP. 99600, Zacatecas, México</w:t>
      </w:r>
    </w:p>
    <w:p w:rsidR="00D030EC" w:rsidRPr="00B136BD" w:rsidRDefault="00D030EC" w:rsidP="003E2A8C">
      <w:pPr>
        <w:pStyle w:val="NormalWeb"/>
        <w:jc w:val="both"/>
        <w:rPr>
          <w:sz w:val="22"/>
          <w:szCs w:val="22"/>
        </w:rPr>
      </w:pPr>
      <w:r w:rsidRPr="00B136BD">
        <w:rPr>
          <w:sz w:val="22"/>
          <w:szCs w:val="22"/>
        </w:rPr>
        <w:t>c) Correo electrónico: transparenciajalpa@gmail.com</w:t>
      </w:r>
    </w:p>
    <w:p w:rsidR="00D030EC" w:rsidRPr="00B136BD" w:rsidRDefault="00D030EC" w:rsidP="003E2A8C">
      <w:pPr>
        <w:pStyle w:val="NormalWeb"/>
        <w:jc w:val="both"/>
        <w:rPr>
          <w:sz w:val="22"/>
          <w:szCs w:val="22"/>
        </w:rPr>
      </w:pPr>
      <w:r w:rsidRPr="00B136BD">
        <w:rPr>
          <w:sz w:val="22"/>
          <w:szCs w:val="22"/>
        </w:rPr>
        <w:t>d) Número telefónico y extensión: 4639552003 Ext. 101</w:t>
      </w:r>
    </w:p>
    <w:p w:rsidR="00D030EC" w:rsidRPr="00B136BD" w:rsidRDefault="00D030EC" w:rsidP="003E2A8C">
      <w:pPr>
        <w:pStyle w:val="NormalWeb"/>
        <w:jc w:val="both"/>
        <w:rPr>
          <w:sz w:val="22"/>
          <w:szCs w:val="22"/>
        </w:rPr>
      </w:pPr>
      <w:r w:rsidRPr="00B136BD">
        <w:rPr>
          <w:sz w:val="22"/>
          <w:szCs w:val="22"/>
        </w:rPr>
        <w:t>e) Otro dato de contacto: Teléfono 4639552495 ext. 101</w:t>
      </w:r>
    </w:p>
    <w:p w:rsidR="00D030EC" w:rsidRPr="00B136BD" w:rsidRDefault="00D030EC" w:rsidP="003E2A8C">
      <w:pPr>
        <w:pStyle w:val="NormalWeb"/>
        <w:jc w:val="both"/>
        <w:rPr>
          <w:sz w:val="22"/>
          <w:szCs w:val="22"/>
        </w:rPr>
      </w:pPr>
      <w:r w:rsidRPr="00B136BD">
        <w:rPr>
          <w:sz w:val="22"/>
          <w:szCs w:val="22"/>
        </w:rPr>
        <w:br/>
        <w:t xml:space="preserve">Asimismo, usted podrá presentar una solicitud de ejercicio de derechos ARCO a través de la Plataforma Nacional de Transparencia, disponible en </w:t>
      </w:r>
      <w:hyperlink r:id="rId11" w:tgtFrame="_blank" w:history="1">
        <w:r w:rsidRPr="00B136BD">
          <w:rPr>
            <w:rStyle w:val="Hipervnculo"/>
            <w:sz w:val="22"/>
            <w:szCs w:val="22"/>
          </w:rPr>
          <w:t>http://www.plataformadetransparencia.org.mx</w:t>
        </w:r>
      </w:hyperlink>
      <w:r w:rsidRPr="00B136BD">
        <w:rPr>
          <w:sz w:val="22"/>
          <w:szCs w:val="22"/>
        </w:rPr>
        <w:t>, y a través de los siguientes medios:</w:t>
      </w:r>
    </w:p>
    <w:p w:rsidR="00D030EC" w:rsidRPr="00B136BD" w:rsidRDefault="00D030EC" w:rsidP="003E2A8C">
      <w:pPr>
        <w:pStyle w:val="NormalWeb"/>
        <w:jc w:val="both"/>
        <w:rPr>
          <w:sz w:val="22"/>
          <w:szCs w:val="22"/>
        </w:rPr>
      </w:pPr>
      <w:r w:rsidRPr="00B136BD">
        <w:rPr>
          <w:sz w:val="22"/>
          <w:szCs w:val="22"/>
          <w:shd w:val="clear" w:color="auto" w:fill="FFFFFF"/>
        </w:rPr>
        <w:t>Usted podrá ejercer los derechos de acceso, rectificación, cancelación u oposición de sus datos personales (derechos ARCO) directamente ante la Unidad de Transparencia del IZAI, ubicada en Av. Universidad, núm. 113, Col. Lomas del Patrocinio, Zacatecas, Zacatecas, C. P. 98060, o bien, a través de la Plataforma Nacional de Transparencia (http://www.plataformadetransparencia.org.mx/) o en el correo electrónico transparenciajalpa@gmail.com. Si desea conocer el procedimiento para el ejercicio de estos derechos, puede acudir a la Unidad de Transparencia o enviar un correo electrónico a la dirección antes señalada o comunicarse al (463) 9552003 ext. 101.</w:t>
      </w:r>
    </w:p>
    <w:p w:rsidR="00D030EC" w:rsidRPr="00B136BD" w:rsidRDefault="00D030EC" w:rsidP="003E2A8C">
      <w:pPr>
        <w:pStyle w:val="NormalWeb"/>
        <w:jc w:val="both"/>
        <w:rPr>
          <w:sz w:val="22"/>
          <w:szCs w:val="22"/>
        </w:rPr>
      </w:pPr>
      <w:r w:rsidRPr="00B136BD">
        <w:rPr>
          <w:sz w:val="22"/>
          <w:szCs w:val="22"/>
        </w:rPr>
        <w:t xml:space="preserve">Con relación al procedimiento y requisitos para el ejercicio de sus derechos ARCO, le informamos lo siguiente: </w:t>
      </w:r>
    </w:p>
    <w:p w:rsidR="00D030EC" w:rsidRPr="00B136BD" w:rsidRDefault="00D030EC" w:rsidP="003E2A8C">
      <w:pPr>
        <w:pStyle w:val="NormalWeb"/>
        <w:jc w:val="both"/>
        <w:rPr>
          <w:sz w:val="22"/>
          <w:szCs w:val="22"/>
        </w:rPr>
      </w:pPr>
      <w:r w:rsidRPr="00B136BD">
        <w:rPr>
          <w:sz w:val="22"/>
          <w:szCs w:val="22"/>
        </w:rPr>
        <w:t xml:space="preserve">La solicitud para el ejercicio de los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y VI. Cualquier otro elemento o documento que facilite la localización de los datos personales. </w:t>
      </w:r>
    </w:p>
    <w:p w:rsidR="00D030EC" w:rsidRPr="00B136BD" w:rsidRDefault="00D030EC" w:rsidP="003E2A8C">
      <w:pPr>
        <w:pStyle w:val="NormalWeb"/>
        <w:jc w:val="both"/>
        <w:rPr>
          <w:sz w:val="22"/>
          <w:szCs w:val="22"/>
        </w:rPr>
      </w:pPr>
      <w:r w:rsidRPr="00B136BD">
        <w:rPr>
          <w:sz w:val="22"/>
          <w:szCs w:val="22"/>
        </w:rPr>
        <w:t xml:space="preserve">Ahora bien, tratándose de una solicitud de acceso a datos personales, deberá señalar la modalidad en la que prefiere que éstos se reproduzcan; con relación a una solicitud de cancelación, deberá señalar </w:t>
      </w:r>
      <w:r w:rsidRPr="00B136BD">
        <w:rPr>
          <w:sz w:val="22"/>
          <w:szCs w:val="22"/>
        </w:rPr>
        <w:lastRenderedPageBreak/>
        <w:t xml:space="preserve">las causas que lo motiven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finalmente si se trata de una solicitud de rectificación, se sugiere incluir los documentos que avalen la modificación solicitada. </w:t>
      </w:r>
    </w:p>
    <w:p w:rsidR="00D030EC" w:rsidRPr="00B136BD" w:rsidRDefault="00D030EC" w:rsidP="003E2A8C">
      <w:pPr>
        <w:pStyle w:val="NormalWeb"/>
        <w:jc w:val="both"/>
        <w:rPr>
          <w:sz w:val="22"/>
          <w:szCs w:val="22"/>
        </w:rPr>
      </w:pPr>
      <w:r w:rsidRPr="00B136BD">
        <w:rPr>
          <w:sz w:val="22"/>
          <w:szCs w:val="22"/>
        </w:rPr>
        <w:t xml:space="preserve">Los formularios, sistemas y otros métodos simplificados para facilitarle el ejercicio de sus derechos ARCO podrá consultarlos en </w:t>
      </w:r>
      <w:hyperlink r:id="rId12" w:tgtFrame="_blank" w:history="1">
        <w:r w:rsidRPr="00B136BD">
          <w:rPr>
            <w:rStyle w:val="Hipervnculo"/>
            <w:sz w:val="22"/>
            <w:szCs w:val="22"/>
          </w:rPr>
          <w:t>www.inai.org.mx</w:t>
        </w:r>
      </w:hyperlink>
      <w:r w:rsidRPr="00B136BD">
        <w:rPr>
          <w:sz w:val="22"/>
          <w:szCs w:val="22"/>
        </w:rPr>
        <w:t>.</w:t>
      </w:r>
    </w:p>
    <w:p w:rsidR="00D030EC" w:rsidRPr="00B136BD" w:rsidRDefault="00D030EC" w:rsidP="003E2A8C">
      <w:pPr>
        <w:pStyle w:val="NormalWeb"/>
        <w:jc w:val="both"/>
        <w:rPr>
          <w:sz w:val="22"/>
          <w:szCs w:val="22"/>
        </w:rPr>
      </w:pPr>
      <w:r w:rsidRPr="00B136BD">
        <w:rPr>
          <w:sz w:val="22"/>
          <w:szCs w:val="22"/>
        </w:rPr>
        <w:t xml:space="preserve">Los medios para dar respuesta a su solicitud serán los siguientes: </w:t>
      </w:r>
    </w:p>
    <w:p w:rsidR="00D030EC" w:rsidRPr="00B136BD" w:rsidRDefault="00D030EC" w:rsidP="003E2A8C">
      <w:pPr>
        <w:pStyle w:val="NormalWeb"/>
        <w:jc w:val="both"/>
        <w:rPr>
          <w:sz w:val="22"/>
          <w:szCs w:val="22"/>
        </w:rPr>
      </w:pPr>
      <w:r w:rsidRPr="00B136BD">
        <w:rPr>
          <w:sz w:val="22"/>
          <w:szCs w:val="22"/>
        </w:rPr>
        <w:t xml:space="preserve">La modalidad o medios de reproducción de los datos personales serán: </w:t>
      </w:r>
    </w:p>
    <w:p w:rsidR="00D030EC" w:rsidRPr="00B136BD" w:rsidRDefault="00D030EC" w:rsidP="003E2A8C">
      <w:pPr>
        <w:pStyle w:val="NormalWeb"/>
        <w:jc w:val="both"/>
        <w:rPr>
          <w:sz w:val="22"/>
          <w:szCs w:val="22"/>
        </w:rPr>
      </w:pPr>
      <w:r w:rsidRPr="00B136BD">
        <w:rPr>
          <w:sz w:val="22"/>
          <w:szCs w:val="22"/>
        </w:rPr>
        <w:t xml:space="preserve">Los plazos establecidos dentro del procedimiento son: </w:t>
      </w:r>
    </w:p>
    <w:p w:rsidR="00D030EC" w:rsidRPr="00B136BD" w:rsidRDefault="00D030EC" w:rsidP="003E2A8C">
      <w:pPr>
        <w:pStyle w:val="NormalWeb"/>
        <w:jc w:val="both"/>
        <w:rPr>
          <w:sz w:val="22"/>
          <w:szCs w:val="22"/>
        </w:rPr>
      </w:pPr>
      <w:r w:rsidRPr="00B136BD">
        <w:rPr>
          <w:sz w:val="22"/>
          <w:szCs w:val="22"/>
        </w:rPr>
        <w:t xml:space="preserve">Por último, se le informa que usted tiene derecho a presentar un recurso de revisión ante el INAI, cuando no esté conforme con la respuesta, directamente en las instalaciones del Instituto o a través de la Plataforma Nacional de Transparencia. Para mayor información consulte </w:t>
      </w:r>
      <w:hyperlink r:id="rId13" w:tgtFrame="_blank" w:history="1">
        <w:r w:rsidRPr="00B136BD">
          <w:rPr>
            <w:rStyle w:val="Hipervnculo"/>
            <w:sz w:val="22"/>
            <w:szCs w:val="22"/>
          </w:rPr>
          <w:t>www.inai.org.mx</w:t>
        </w:r>
      </w:hyperlink>
      <w:r w:rsidRPr="00B136BD">
        <w:rPr>
          <w:sz w:val="22"/>
          <w:szCs w:val="22"/>
        </w:rPr>
        <w:t xml:space="preserve"> o llame al 01-800-835-43-24.</w:t>
      </w:r>
    </w:p>
    <w:p w:rsidR="00D030EC" w:rsidRPr="00B136BD" w:rsidRDefault="00D030EC" w:rsidP="003E2A8C">
      <w:pPr>
        <w:pStyle w:val="NormalWeb"/>
        <w:jc w:val="both"/>
        <w:rPr>
          <w:b/>
          <w:bCs/>
          <w:sz w:val="22"/>
          <w:szCs w:val="22"/>
        </w:rPr>
      </w:pPr>
      <w:r w:rsidRPr="00B136BD">
        <w:rPr>
          <w:b/>
          <w:bCs/>
          <w:sz w:val="22"/>
          <w:szCs w:val="22"/>
        </w:rPr>
        <w:t>¿Cómo puede conocer los cambios en este aviso de privacidad?</w:t>
      </w:r>
    </w:p>
    <w:p w:rsidR="00D030EC" w:rsidRPr="00B136BD" w:rsidRDefault="00D030EC" w:rsidP="003E2A8C">
      <w:pPr>
        <w:pStyle w:val="NormalWeb"/>
        <w:jc w:val="both"/>
        <w:rPr>
          <w:sz w:val="22"/>
          <w:szCs w:val="22"/>
        </w:rPr>
      </w:pPr>
      <w:r w:rsidRPr="00B136BD">
        <w:rPr>
          <w:sz w:val="22"/>
          <w:szCs w:val="22"/>
        </w:rPr>
        <w:t xml:space="preserve">El presente aviso de privacidad puede sufrir modificaciones, cambios o actualizaciones derivadas de nuevos requerimientos legales o por otras causas. </w:t>
      </w:r>
    </w:p>
    <w:p w:rsidR="00D030EC" w:rsidRPr="00B136BD" w:rsidRDefault="00D030EC" w:rsidP="003E2A8C">
      <w:pPr>
        <w:pStyle w:val="NormalWeb"/>
        <w:jc w:val="both"/>
        <w:rPr>
          <w:sz w:val="22"/>
          <w:szCs w:val="22"/>
        </w:rPr>
      </w:pPr>
      <w:r w:rsidRPr="00B136BD">
        <w:rPr>
          <w:sz w:val="22"/>
          <w:szCs w:val="22"/>
        </w:rPr>
        <w:t>Nos comprometemos a mantenerlo informado sobre los cambios que pueda sufrir el presente aviso de privacidad, a través de: En caso de cambios al aviso de privacidad, estos serán comunicados mediante la página oficial del Gobierno Municipal en el siguiente vínculo: www.jalpa.gob.mx</w:t>
      </w:r>
    </w:p>
    <w:p w:rsidR="00D030EC" w:rsidRPr="00B136BD" w:rsidRDefault="00D030EC" w:rsidP="003E2A8C">
      <w:pPr>
        <w:pStyle w:val="NormalWeb"/>
        <w:jc w:val="both"/>
        <w:rPr>
          <w:b/>
          <w:bCs/>
          <w:sz w:val="22"/>
          <w:szCs w:val="22"/>
        </w:rPr>
      </w:pPr>
      <w:r w:rsidRPr="00B136BD">
        <w:rPr>
          <w:b/>
          <w:bCs/>
          <w:sz w:val="22"/>
          <w:szCs w:val="22"/>
        </w:rPr>
        <w:t>Otros datos de contacto:</w:t>
      </w:r>
    </w:p>
    <w:p w:rsidR="00D030EC" w:rsidRPr="00B136BD" w:rsidRDefault="00D030EC" w:rsidP="003E2A8C">
      <w:pPr>
        <w:pStyle w:val="NormalWeb"/>
        <w:jc w:val="both"/>
        <w:rPr>
          <w:sz w:val="22"/>
          <w:szCs w:val="22"/>
        </w:rPr>
      </w:pPr>
      <w:r w:rsidRPr="00B136BD">
        <w:rPr>
          <w:sz w:val="22"/>
          <w:szCs w:val="22"/>
        </w:rPr>
        <w:t>Página de Internet: www.jalpa.gob.mx</w:t>
      </w:r>
    </w:p>
    <w:p w:rsidR="00D030EC" w:rsidRPr="00B136BD" w:rsidRDefault="00D030EC" w:rsidP="003E2A8C">
      <w:pPr>
        <w:pStyle w:val="NormalWeb"/>
        <w:jc w:val="both"/>
        <w:rPr>
          <w:sz w:val="22"/>
          <w:szCs w:val="22"/>
        </w:rPr>
      </w:pPr>
      <w:r w:rsidRPr="00B136BD">
        <w:rPr>
          <w:sz w:val="22"/>
          <w:szCs w:val="22"/>
        </w:rPr>
        <w:t>Correo electrónico para la atención del público en general: transparenciajalpa@gmail.com</w:t>
      </w:r>
    </w:p>
    <w:p w:rsidR="00D030EC" w:rsidRPr="00B136BD" w:rsidRDefault="00D030EC" w:rsidP="003E2A8C">
      <w:pPr>
        <w:pStyle w:val="NormalWeb"/>
        <w:jc w:val="both"/>
        <w:rPr>
          <w:sz w:val="22"/>
          <w:szCs w:val="22"/>
        </w:rPr>
      </w:pPr>
      <w:r w:rsidRPr="00B136BD">
        <w:rPr>
          <w:sz w:val="22"/>
          <w:szCs w:val="22"/>
        </w:rPr>
        <w:t>Número telefónico para la atención del público en general: 4639552003</w:t>
      </w:r>
    </w:p>
    <w:p w:rsidR="00B136BD" w:rsidRDefault="00B136BD" w:rsidP="003E2A8C">
      <w:pPr>
        <w:spacing w:after="240"/>
        <w:jc w:val="both"/>
        <w:rPr>
          <w:rFonts w:eastAsia="Times New Roman"/>
        </w:rPr>
      </w:pPr>
    </w:p>
    <w:p w:rsidR="003E2A8C" w:rsidRDefault="003E2A8C" w:rsidP="003E2A8C">
      <w:pPr>
        <w:spacing w:after="240"/>
        <w:jc w:val="both"/>
        <w:rPr>
          <w:rFonts w:eastAsia="Times New Roman"/>
        </w:rPr>
      </w:pPr>
    </w:p>
    <w:p w:rsidR="00B136BD" w:rsidRDefault="00B136BD" w:rsidP="003E2A8C">
      <w:pPr>
        <w:spacing w:after="240"/>
        <w:jc w:val="both"/>
        <w:rPr>
          <w:rFonts w:eastAsia="Times New Roman"/>
        </w:rPr>
      </w:pPr>
    </w:p>
    <w:p w:rsidR="003E2A8C" w:rsidRDefault="003E2A8C" w:rsidP="003E2A8C">
      <w:pPr>
        <w:spacing w:after="240"/>
        <w:jc w:val="both"/>
        <w:rPr>
          <w:rFonts w:eastAsia="Times New Roman"/>
        </w:rPr>
      </w:pPr>
    </w:p>
    <w:p w:rsidR="00B136BD" w:rsidRDefault="00B136BD" w:rsidP="003E2A8C">
      <w:pPr>
        <w:spacing w:after="5"/>
        <w:ind w:left="2155" w:right="2149"/>
        <w:jc w:val="center"/>
        <w:rPr>
          <w:rFonts w:eastAsia="Times New Roman"/>
          <w:b/>
          <w:sz w:val="28"/>
          <w:szCs w:val="22"/>
        </w:rPr>
      </w:pPr>
      <w:r>
        <w:rPr>
          <w:b/>
          <w:sz w:val="28"/>
        </w:rPr>
        <w:lastRenderedPageBreak/>
        <w:t>Aviso de Privacidad Simplificado</w:t>
      </w:r>
    </w:p>
    <w:p w:rsidR="00B136BD" w:rsidRDefault="00B136BD" w:rsidP="003E2A8C">
      <w:pPr>
        <w:spacing w:line="256" w:lineRule="auto"/>
        <w:jc w:val="center"/>
        <w:rPr>
          <w:b/>
          <w:sz w:val="28"/>
        </w:rPr>
      </w:pPr>
      <w:r>
        <w:rPr>
          <w:b/>
          <w:sz w:val="28"/>
        </w:rPr>
        <w:t>Registro del Fierro de Herrar</w:t>
      </w:r>
    </w:p>
    <w:p w:rsidR="00B136BD" w:rsidRDefault="00B136BD" w:rsidP="003E2A8C">
      <w:pPr>
        <w:spacing w:line="256" w:lineRule="auto"/>
        <w:jc w:val="both"/>
      </w:pPr>
    </w:p>
    <w:p w:rsidR="00B136BD" w:rsidRDefault="00B136BD" w:rsidP="003E2A8C">
      <w:pPr>
        <w:pStyle w:val="Ttulo1"/>
        <w:ind w:left="-5" w:right="0"/>
        <w:jc w:val="both"/>
        <w:rPr>
          <w:b/>
        </w:rPr>
      </w:pPr>
      <w:r>
        <w:rPr>
          <w:b/>
        </w:rPr>
        <w:t xml:space="preserve">Del responsable de tratar sus datos personales </w:t>
      </w:r>
    </w:p>
    <w:p w:rsidR="00B136BD" w:rsidRDefault="00B136BD" w:rsidP="003E2A8C">
      <w:pPr>
        <w:spacing w:line="256" w:lineRule="auto"/>
        <w:jc w:val="both"/>
      </w:pPr>
      <w:r>
        <w:t xml:space="preserve"> </w:t>
      </w:r>
    </w:p>
    <w:p w:rsidR="00B136BD" w:rsidRDefault="00B136BD" w:rsidP="003E2A8C">
      <w:pPr>
        <w:ind w:left="-5"/>
        <w:jc w:val="both"/>
      </w:pPr>
      <w:r>
        <w:t xml:space="preserve">El Ayuntamiento de Jalpa, a través del </w:t>
      </w:r>
      <w:r>
        <w:rPr>
          <w:u w:val="single"/>
        </w:rPr>
        <w:fldChar w:fldCharType="begin"/>
      </w:r>
      <w:r>
        <w:rPr>
          <w:u w:val="single"/>
        </w:rPr>
        <w:instrText xml:space="preserve"> MERGEFIELD DEPENDENCIA_DE_LA_ADMINISTRACIÓN_ </w:instrText>
      </w:r>
      <w:r>
        <w:rPr>
          <w:u w:val="single"/>
        </w:rPr>
        <w:fldChar w:fldCharType="separate"/>
      </w:r>
      <w:r>
        <w:rPr>
          <w:noProof/>
          <w:u w:val="single"/>
        </w:rPr>
        <w:t>Órgano Interno de Control</w:t>
      </w:r>
      <w:r>
        <w:rPr>
          <w:u w:val="single"/>
        </w:rPr>
        <w:fldChar w:fldCharType="end"/>
      </w:r>
      <w:r>
        <w:t xml:space="preserve">, con domicilio en Calle Palacio Municipal #115, Colonia Centro, Jalpa, Zacatecas, C. P. 99600, es el área responsable del tratamiento de los datos personales que nos proporcione, los cuales serán protegidos conforme a lo dispuesto por la Ley de Protección de Datos Personales en Posesión de Sujetos Obligados del Estado de Zacatecas, y demás normatividad que resulte aplicable. </w:t>
      </w:r>
    </w:p>
    <w:p w:rsidR="00B136BD" w:rsidRDefault="00B136BD" w:rsidP="003E2A8C">
      <w:pPr>
        <w:spacing w:line="256" w:lineRule="auto"/>
        <w:jc w:val="both"/>
      </w:pPr>
      <w:r>
        <w:t xml:space="preserve"> </w:t>
      </w:r>
    </w:p>
    <w:p w:rsidR="00B136BD" w:rsidRDefault="00B136BD" w:rsidP="003E2A8C">
      <w:pPr>
        <w:pStyle w:val="Ttulo1"/>
        <w:ind w:left="-5" w:right="0"/>
        <w:jc w:val="both"/>
        <w:rPr>
          <w:b/>
        </w:rPr>
      </w:pPr>
      <w:r>
        <w:rPr>
          <w:b/>
        </w:rPr>
        <w:t xml:space="preserve">Finalidades </w:t>
      </w:r>
    </w:p>
    <w:p w:rsidR="00B136BD" w:rsidRDefault="00B136BD" w:rsidP="003E2A8C">
      <w:pPr>
        <w:spacing w:line="256" w:lineRule="auto"/>
        <w:jc w:val="both"/>
      </w:pPr>
      <w:r>
        <w:t xml:space="preserve"> </w:t>
      </w:r>
    </w:p>
    <w:p w:rsidR="00B136BD" w:rsidRDefault="00B136BD" w:rsidP="003E2A8C">
      <w:pPr>
        <w:ind w:left="-5"/>
        <w:jc w:val="both"/>
      </w:pPr>
      <w:r>
        <w:t xml:space="preserve">Los Datos Personales serán recabados para la siguiente finalidad: </w:t>
      </w:r>
    </w:p>
    <w:p w:rsidR="00B136BD" w:rsidRDefault="00B136BD" w:rsidP="003E2A8C">
      <w:pPr>
        <w:spacing w:after="106" w:line="256" w:lineRule="auto"/>
        <w:jc w:val="both"/>
      </w:pPr>
      <w:r>
        <w:t xml:space="preserve"> </w:t>
      </w:r>
    </w:p>
    <w:p w:rsidR="00B136BD" w:rsidRDefault="00B136BD" w:rsidP="003E2A8C">
      <w:pPr>
        <w:ind w:left="720" w:hanging="360"/>
        <w:jc w:val="both"/>
      </w:pPr>
      <w:r>
        <w:rPr>
          <w:sz w:val="28"/>
        </w:rPr>
        <w:sym w:font="Times New Roman" w:char="F0B7"/>
      </w:r>
      <w:r>
        <w:rPr>
          <w:sz w:val="28"/>
        </w:rPr>
        <w:t xml:space="preserve"> </w:t>
      </w:r>
      <w:r>
        <w:rPr>
          <w:u w:val="single"/>
        </w:rPr>
        <w:t xml:space="preserve">Para realizar el registro del Fierro de Herrar </w:t>
      </w:r>
    </w:p>
    <w:p w:rsidR="00B136BD" w:rsidRDefault="00B136BD" w:rsidP="003E2A8C">
      <w:pPr>
        <w:spacing w:after="16" w:line="256" w:lineRule="auto"/>
        <w:ind w:left="720"/>
        <w:jc w:val="both"/>
      </w:pPr>
      <w:r>
        <w:rPr>
          <w:color w:val="FF0000"/>
        </w:rPr>
        <w:t xml:space="preserve"> </w:t>
      </w:r>
    </w:p>
    <w:p w:rsidR="00B136BD" w:rsidRDefault="00B136BD" w:rsidP="003E2A8C">
      <w:pPr>
        <w:ind w:left="-5"/>
        <w:jc w:val="both"/>
      </w:pPr>
      <w:r>
        <w:t xml:space="preserve">Hacemos de su conocimiento que al brindar la información solicitada usted está otorgando su consentimiento tácito para la finalidad anteriormente expuesta. </w:t>
      </w:r>
    </w:p>
    <w:p w:rsidR="00B136BD" w:rsidRDefault="00B136BD" w:rsidP="003E2A8C">
      <w:pPr>
        <w:spacing w:line="256" w:lineRule="auto"/>
        <w:jc w:val="both"/>
      </w:pPr>
      <w:r>
        <w:t xml:space="preserve"> </w:t>
      </w:r>
    </w:p>
    <w:p w:rsidR="00B136BD" w:rsidRDefault="00B136BD" w:rsidP="003E2A8C">
      <w:pPr>
        <w:pStyle w:val="Ttulo1"/>
        <w:ind w:left="-5" w:right="0"/>
        <w:jc w:val="both"/>
        <w:rPr>
          <w:b/>
        </w:rPr>
      </w:pPr>
      <w:r>
        <w:rPr>
          <w:b/>
        </w:rPr>
        <w:t xml:space="preserve">Transferencias </w:t>
      </w:r>
    </w:p>
    <w:p w:rsidR="00B136BD" w:rsidRDefault="00B136BD" w:rsidP="003E2A8C">
      <w:pPr>
        <w:spacing w:line="256" w:lineRule="auto"/>
        <w:jc w:val="both"/>
      </w:pPr>
      <w:r>
        <w:t xml:space="preserve"> </w:t>
      </w:r>
    </w:p>
    <w:p w:rsidR="00B136BD" w:rsidRDefault="00B136BD" w:rsidP="003E2A8C">
      <w:pPr>
        <w:ind w:left="-5"/>
        <w:jc w:val="both"/>
      </w:pPr>
      <w:r>
        <w:t xml:space="preserve">Se informa al titular, que sus datos personales no serán transferidos, salvo en los supuestos establecidos en el artículo 70 de la Ley de Protección de Datos Personales en posesión de Sujetos Obligados del Estado de Zacatecas. </w:t>
      </w:r>
    </w:p>
    <w:p w:rsidR="00B136BD" w:rsidRDefault="00B136BD" w:rsidP="003E2A8C">
      <w:pPr>
        <w:spacing w:after="16" w:line="256" w:lineRule="auto"/>
        <w:jc w:val="both"/>
      </w:pPr>
      <w:r>
        <w:t xml:space="preserve"> </w:t>
      </w:r>
    </w:p>
    <w:p w:rsidR="00B136BD" w:rsidRDefault="00B136BD" w:rsidP="003E2A8C">
      <w:pPr>
        <w:pStyle w:val="Ttulo1"/>
        <w:spacing w:after="115"/>
        <w:ind w:left="-5" w:right="0"/>
        <w:jc w:val="both"/>
        <w:rPr>
          <w:b/>
        </w:rPr>
      </w:pPr>
      <w:r>
        <w:rPr>
          <w:b/>
        </w:rPr>
        <w:t xml:space="preserve">Cambios al aviso de privacidad </w:t>
      </w:r>
    </w:p>
    <w:p w:rsidR="00B136BD" w:rsidRDefault="00B136BD" w:rsidP="003E2A8C">
      <w:pPr>
        <w:spacing w:line="256" w:lineRule="auto"/>
        <w:jc w:val="both"/>
      </w:pPr>
      <w:r>
        <w:t xml:space="preserve"> En caso de que exista un cambio en este aviso de privacidad, lo haremos de su conocimiento a través de nuestro portal de internet </w:t>
      </w:r>
      <w:proofErr w:type="gramStart"/>
      <w:r>
        <w:rPr>
          <w:color w:val="0563C1"/>
          <w:u w:val="single" w:color="0563C1"/>
        </w:rPr>
        <w:t>https://www.jalpa.gob.mx</w:t>
      </w:r>
      <w:r>
        <w:t xml:space="preserve">  o</w:t>
      </w:r>
      <w:proofErr w:type="gramEnd"/>
      <w:r>
        <w:t xml:space="preserve"> bien, de manera presencial en las instalaciones del </w:t>
      </w:r>
      <w:r w:rsidR="003B6A10">
        <w:t>Ayuntamiento</w:t>
      </w:r>
      <w:r w:rsidR="003B6A10">
        <w:t>.</w:t>
      </w:r>
      <w:bookmarkStart w:id="0" w:name="_GoBack"/>
      <w:bookmarkEnd w:id="0"/>
    </w:p>
    <w:p w:rsidR="00B136BD" w:rsidRDefault="00B136BD" w:rsidP="003E2A8C">
      <w:pPr>
        <w:spacing w:after="16" w:line="256" w:lineRule="auto"/>
        <w:jc w:val="both"/>
      </w:pPr>
      <w:r>
        <w:t xml:space="preserve"> </w:t>
      </w:r>
    </w:p>
    <w:p w:rsidR="00B136BD" w:rsidRDefault="00B136BD" w:rsidP="003E2A8C">
      <w:pPr>
        <w:ind w:left="-5"/>
        <w:jc w:val="both"/>
      </w:pPr>
      <w:r>
        <w:t xml:space="preserve">Asimismo, en caso de querer manifestar su negativa al tratamiento que requiera consentimiento previo, usted puede consultar nuestro Aviso de Privacidad Integral, en la página institucional de este Ayuntamiento en el siguiente enlace: </w:t>
      </w:r>
      <w:r>
        <w:rPr>
          <w:color w:val="4472C4"/>
          <w:u w:val="single" w:color="4472C4"/>
        </w:rPr>
        <w:t>https://www.jalpa.gob.mx</w:t>
      </w:r>
      <w:r>
        <w:t xml:space="preserve"> </w:t>
      </w:r>
    </w:p>
    <w:p w:rsidR="00B136BD" w:rsidRDefault="00B136BD" w:rsidP="003E2A8C">
      <w:pPr>
        <w:spacing w:after="240"/>
        <w:jc w:val="both"/>
        <w:rPr>
          <w:rFonts w:eastAsia="Times New Roman"/>
        </w:rPr>
      </w:pPr>
    </w:p>
    <w:sectPr w:rsidR="00B136BD">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A51" w:rsidRDefault="00563A51" w:rsidP="007E660E">
      <w:r>
        <w:separator/>
      </w:r>
    </w:p>
  </w:endnote>
  <w:endnote w:type="continuationSeparator" w:id="0">
    <w:p w:rsidR="00563A51" w:rsidRDefault="00563A51" w:rsidP="007E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A51" w:rsidRDefault="00563A51" w:rsidP="007E660E">
      <w:r>
        <w:separator/>
      </w:r>
    </w:p>
  </w:footnote>
  <w:footnote w:type="continuationSeparator" w:id="0">
    <w:p w:rsidR="00563A51" w:rsidRDefault="00563A51" w:rsidP="007E6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0E" w:rsidRDefault="007E660E">
    <w:pPr>
      <w:pStyle w:val="Encabezado"/>
    </w:pPr>
    <w:r>
      <w:rPr>
        <w:noProof/>
      </w:rPr>
      <w:drawing>
        <wp:anchor distT="0" distB="0" distL="114300" distR="114300" simplePos="0" relativeHeight="251658240" behindDoc="0" locked="0" layoutInCell="1" allowOverlap="1">
          <wp:simplePos x="0" y="0"/>
          <wp:positionH relativeFrom="column">
            <wp:posOffset>-658716</wp:posOffset>
          </wp:positionH>
          <wp:positionV relativeFrom="paragraph">
            <wp:posOffset>-322359</wp:posOffset>
          </wp:positionV>
          <wp:extent cx="1304925" cy="1304925"/>
          <wp:effectExtent l="0" t="0" r="9525" b="9525"/>
          <wp:wrapTopAndBottom/>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7EA1"/>
    <w:multiLevelType w:val="multilevel"/>
    <w:tmpl w:val="886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72B9B"/>
    <w:multiLevelType w:val="multilevel"/>
    <w:tmpl w:val="334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8"/>
    <w:rsid w:val="003B6A10"/>
    <w:rsid w:val="003E2A8C"/>
    <w:rsid w:val="00563A51"/>
    <w:rsid w:val="006135D8"/>
    <w:rsid w:val="007E660E"/>
    <w:rsid w:val="00876539"/>
    <w:rsid w:val="00B136BD"/>
    <w:rsid w:val="00C304CB"/>
    <w:rsid w:val="00D030EC"/>
    <w:rsid w:val="00DC3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15EE"/>
  <w15:chartTrackingRefBased/>
  <w15:docId w15:val="{D42F7858-509B-4A34-8876-87EADFF4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tulo1">
    <w:name w:val="heading 1"/>
    <w:next w:val="Normal"/>
    <w:link w:val="Ttulo1Car"/>
    <w:uiPriority w:val="9"/>
    <w:qFormat/>
    <w:rsid w:val="007E660E"/>
    <w:pPr>
      <w:keepNext/>
      <w:keepLines/>
      <w:spacing w:after="18" w:line="256" w:lineRule="auto"/>
      <w:ind w:left="2155" w:right="2085" w:hanging="10"/>
      <w:outlineLvl w:val="0"/>
    </w:pPr>
    <w:rPr>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ipervnculo">
    <w:name w:val="Hyperlink"/>
    <w:basedOn w:val="Fuentedeprrafopredeter"/>
    <w:uiPriority w:val="99"/>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character" w:customStyle="1" w:styleId="Ttulo1Car">
    <w:name w:val="Título 1 Car"/>
    <w:basedOn w:val="Fuentedeprrafopredeter"/>
    <w:link w:val="Ttulo1"/>
    <w:uiPriority w:val="9"/>
    <w:rsid w:val="007E660E"/>
    <w:rPr>
      <w:color w:val="000000"/>
      <w:sz w:val="24"/>
      <w:szCs w:val="22"/>
    </w:rPr>
  </w:style>
  <w:style w:type="paragraph" w:styleId="Encabezado">
    <w:name w:val="header"/>
    <w:basedOn w:val="Normal"/>
    <w:link w:val="EncabezadoCar"/>
    <w:uiPriority w:val="99"/>
    <w:unhideWhenUsed/>
    <w:rsid w:val="007E660E"/>
    <w:pPr>
      <w:tabs>
        <w:tab w:val="center" w:pos="4419"/>
        <w:tab w:val="right" w:pos="8838"/>
      </w:tabs>
    </w:pPr>
  </w:style>
  <w:style w:type="character" w:customStyle="1" w:styleId="EncabezadoCar">
    <w:name w:val="Encabezado Car"/>
    <w:basedOn w:val="Fuentedeprrafopredeter"/>
    <w:link w:val="Encabezado"/>
    <w:uiPriority w:val="99"/>
    <w:rsid w:val="007E660E"/>
    <w:rPr>
      <w:rFonts w:eastAsiaTheme="minorEastAsia"/>
      <w:sz w:val="24"/>
      <w:szCs w:val="24"/>
    </w:rPr>
  </w:style>
  <w:style w:type="paragraph" w:styleId="Piedepgina">
    <w:name w:val="footer"/>
    <w:basedOn w:val="Normal"/>
    <w:link w:val="PiedepginaCar"/>
    <w:uiPriority w:val="99"/>
    <w:unhideWhenUsed/>
    <w:rsid w:val="007E660E"/>
    <w:pPr>
      <w:tabs>
        <w:tab w:val="center" w:pos="4419"/>
        <w:tab w:val="right" w:pos="8838"/>
      </w:tabs>
    </w:pPr>
  </w:style>
  <w:style w:type="character" w:customStyle="1" w:styleId="PiedepginaCar">
    <w:name w:val="Pie de página Car"/>
    <w:basedOn w:val="Fuentedeprrafopredeter"/>
    <w:link w:val="Piedepgina"/>
    <w:uiPriority w:val="99"/>
    <w:rsid w:val="007E660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38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i.org.mx" TargetMode="External"/><Relationship Id="rId13" Type="http://schemas.openxmlformats.org/officeDocument/2006/relationships/hyperlink" Target="http://www.inai.org.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hyperlink" Target="http://www.inai.org.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taformadetransparencia.org.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alpa.gob.mx" TargetMode="External"/><Relationship Id="rId4" Type="http://schemas.openxmlformats.org/officeDocument/2006/relationships/webSettings" Target="webSettings.xml"/><Relationship Id="rId9" Type="http://schemas.openxmlformats.org/officeDocument/2006/relationships/hyperlink" Target="http://www.inai.org.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2430</Words>
  <Characters>13369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de Gobierno</dc:creator>
  <cp:keywords/>
  <dc:description/>
  <cp:lastModifiedBy>Secretaría de Gobierno</cp:lastModifiedBy>
  <cp:revision>6</cp:revision>
  <dcterms:created xsi:type="dcterms:W3CDTF">2023-06-30T16:17:00Z</dcterms:created>
  <dcterms:modified xsi:type="dcterms:W3CDTF">2023-06-30T19:59:00Z</dcterms:modified>
</cp:coreProperties>
</file>